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19384" w14:textId="77777777" w:rsidR="00EC77FC" w:rsidRDefault="00EC77FC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p w14:paraId="5FBBDB9B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44E4BA73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5D1B242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28B057B5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10218A68" w14:textId="77777777" w:rsidR="00590464" w:rsidRPr="00491989" w:rsidRDefault="00590464" w:rsidP="00590464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1C76E7A" w14:textId="77777777" w:rsidR="00590464" w:rsidRPr="00491989" w:rsidRDefault="00590464" w:rsidP="00590464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0AE62F17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3BA94711" w14:textId="77777777" w:rsidR="00590464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3EEC9245" w14:textId="0CF45DF8" w:rsidR="00590464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L.E. JORDI MISAEL UC UITZIL.</w:t>
      </w:r>
    </w:p>
    <w:p w14:paraId="04D50458" w14:textId="7AB6F396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JEF</w:t>
      </w:r>
      <w:r>
        <w:rPr>
          <w:rFonts w:ascii="Noto Sans" w:hAnsi="Noto Sans" w:cs="Noto Sans"/>
          <w:b/>
          <w:sz w:val="20"/>
          <w:szCs w:val="20"/>
        </w:rPr>
        <w:t>E</w:t>
      </w:r>
      <w:r w:rsidRPr="00491989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 xml:space="preserve">INGENIERÍA EN </w:t>
      </w:r>
      <w:r w:rsidR="00D82E4F">
        <w:rPr>
          <w:rFonts w:ascii="Noto Sans" w:hAnsi="Noto Sans" w:cs="Noto Sans"/>
          <w:b/>
          <w:sz w:val="20"/>
          <w:szCs w:val="20"/>
        </w:rPr>
        <w:t>GESTIÓN EMPRESARIAL.</w:t>
      </w:r>
    </w:p>
    <w:p w14:paraId="7B144648" w14:textId="77777777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53D93FB3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506DA67E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19992244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2C45329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  <w:bookmarkStart w:id="0" w:name="_GoBack"/>
      <w:bookmarkEnd w:id="0"/>
    </w:p>
    <w:p w14:paraId="60B7182B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6B27266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57F81B4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43B2392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4BD07B65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81AA5FD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515E9BA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358606BF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71BDA64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39FCF6D" w14:textId="77777777" w:rsidR="00590464" w:rsidRPr="00491989" w:rsidRDefault="00590464" w:rsidP="00590464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74E54AE8" w14:textId="77777777" w:rsidR="00590464" w:rsidRPr="006540E0" w:rsidRDefault="00590464" w:rsidP="00590464">
      <w:pPr>
        <w:ind w:right="94"/>
        <w:rPr>
          <w:rFonts w:ascii="Noto Sans" w:hAnsi="Noto Sans" w:cs="Noto Sans"/>
          <w:sz w:val="18"/>
          <w:szCs w:val="18"/>
        </w:rPr>
      </w:pPr>
    </w:p>
    <w:p w14:paraId="0D28C26F" w14:textId="77777777" w:rsidR="00647C44" w:rsidRDefault="00647C44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sectPr w:rsidR="00647C4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2A13C" w14:textId="77777777" w:rsidR="009E1454" w:rsidRDefault="009E1454">
      <w:r>
        <w:separator/>
      </w:r>
    </w:p>
  </w:endnote>
  <w:endnote w:type="continuationSeparator" w:id="0">
    <w:p w14:paraId="7231FF01" w14:textId="77777777" w:rsidR="009E1454" w:rsidRDefault="009E1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Segoe UI"/>
    <w:charset w:val="00"/>
    <w:family w:val="swiss"/>
    <w:pitch w:val="variable"/>
    <w:sig w:usb0="00000001" w:usb1="4000201F" w:usb2="08000029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CF03266" w:rsidR="00AF4D8B" w:rsidRDefault="001A28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2FEDB807">
          <wp:simplePos x="0" y="0"/>
          <wp:positionH relativeFrom="margin">
            <wp:posOffset>4399280</wp:posOffset>
          </wp:positionH>
          <wp:positionV relativeFrom="paragraph">
            <wp:posOffset>17780</wp:posOffset>
          </wp:positionV>
          <wp:extent cx="485775" cy="485775"/>
          <wp:effectExtent l="0" t="0" r="9525" b="952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01D2CBF">
          <wp:simplePos x="0" y="0"/>
          <wp:positionH relativeFrom="margin">
            <wp:posOffset>5003800</wp:posOffset>
          </wp:positionH>
          <wp:positionV relativeFrom="paragraph">
            <wp:posOffset>-1905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5CA78CE">
          <wp:simplePos x="0" y="0"/>
          <wp:positionH relativeFrom="margin">
            <wp:posOffset>5555615</wp:posOffset>
          </wp:positionH>
          <wp:positionV relativeFrom="paragraph">
            <wp:posOffset>21590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5F2BDC" w:rsidR="00744917" w:rsidRDefault="001A281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6A4DDC7B" wp14:editId="28C35788">
          <wp:simplePos x="0" y="0"/>
          <wp:positionH relativeFrom="margin">
            <wp:posOffset>1433195</wp:posOffset>
          </wp:positionH>
          <wp:positionV relativeFrom="margin">
            <wp:posOffset>7087870</wp:posOffset>
          </wp:positionV>
          <wp:extent cx="5177790" cy="212725"/>
          <wp:effectExtent l="0" t="0" r="3810" b="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04E1A99" w:rsidR="00AF4D8B" w:rsidRDefault="00D971F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481EAF9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4939030" cy="504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3697F" w14:textId="77777777" w:rsidR="00EC77FC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Valladolid, Tizimín, Km 3.5 Tablaje Catastral No. 8850, Valladolid, Yucatán, México, C.P. 97780, </w:t>
                          </w:r>
                        </w:p>
                        <w:p w14:paraId="04B8B164" w14:textId="4A83BF01" w:rsidR="00AF4D8B" w:rsidRPr="006A12A5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n-US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985-856-63 00 Ext. 0, </w:t>
                          </w:r>
                          <w:hyperlink r:id="rId5" w:history="1">
                            <w:r w:rsidRPr="002B30F3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www.valladolid.tecnm.mx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388.9pt;height:3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" filled="f" stroked="f">
              <v:textbox>
                <w:txbxContent>
                  <w:p w14:paraId="3B43697F" w14:textId="77777777" w:rsidR="00EC77FC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Valladolid, Tizimín, Km 3.5 Tablaje Catastral No. 8850, Valladolid, Yucatán, México, C.P. 97780, </w:t>
                    </w:r>
                  </w:p>
                  <w:p w14:paraId="04B8B164" w14:textId="4A83BF01" w:rsidR="00AF4D8B" w:rsidRPr="006A12A5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n-US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985-856-63 00 Ext. 0, </w:t>
                    </w:r>
                    <w:hyperlink r:id="rId6" w:history="1">
                      <w:r w:rsidRPr="002B30F3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www.valladolid.tecnm.mx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0C03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309D2" w14:textId="77777777" w:rsidR="009E1454" w:rsidRDefault="009E1454">
      <w:r>
        <w:separator/>
      </w:r>
    </w:p>
  </w:footnote>
  <w:footnote w:type="continuationSeparator" w:id="0">
    <w:p w14:paraId="3CC5A9EE" w14:textId="77777777" w:rsidR="009E1454" w:rsidRDefault="009E1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09E5CFA" w:rsidR="00744917" w:rsidRDefault="00C60E9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3661BE3C" wp14:editId="664596F5">
          <wp:simplePos x="0" y="0"/>
          <wp:positionH relativeFrom="margin">
            <wp:posOffset>3776345</wp:posOffset>
          </wp:positionH>
          <wp:positionV relativeFrom="margin">
            <wp:posOffset>-1431925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2A5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23C23DCF">
          <wp:simplePos x="0" y="0"/>
          <wp:positionH relativeFrom="column">
            <wp:posOffset>3215005</wp:posOffset>
          </wp:positionH>
          <wp:positionV relativeFrom="paragraph">
            <wp:posOffset>-1165860</wp:posOffset>
          </wp:positionV>
          <wp:extent cx="312420" cy="407035"/>
          <wp:effectExtent l="0" t="0" r="5080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B12A48B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50E14E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A12A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4D5D94B1" w14:textId="77777777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A1E36F3" w14:textId="2F4FBA3F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en </w:t>
                          </w:r>
                          <w:r w:rsidR="00D82E4F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Gestión Empresarial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50E14E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A12A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4D5D94B1" w14:textId="77777777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A1E36F3" w14:textId="2F4FBA3F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en </w:t>
                    </w:r>
                    <w:r w:rsidR="00D82E4F">
                      <w:rPr>
                        <w:rFonts w:ascii="Noto Sans" w:hAnsi="Noto Sans" w:cs="Noto Sans"/>
                        <w:sz w:val="14"/>
                        <w:szCs w:val="14"/>
                      </w:rPr>
                      <w:t>Gestión Empresarial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3F0D"/>
    <w:rsid w:val="00064771"/>
    <w:rsid w:val="00064F5F"/>
    <w:rsid w:val="00065983"/>
    <w:rsid w:val="00065D1E"/>
    <w:rsid w:val="00072E0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A6A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305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2815"/>
    <w:rsid w:val="001A7756"/>
    <w:rsid w:val="001B4116"/>
    <w:rsid w:val="001C0976"/>
    <w:rsid w:val="001D3C35"/>
    <w:rsid w:val="001D63CC"/>
    <w:rsid w:val="001D7260"/>
    <w:rsid w:val="001D7B4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3344"/>
    <w:rsid w:val="00244D65"/>
    <w:rsid w:val="0025211E"/>
    <w:rsid w:val="00253001"/>
    <w:rsid w:val="00254222"/>
    <w:rsid w:val="00262E31"/>
    <w:rsid w:val="00276A4E"/>
    <w:rsid w:val="00277061"/>
    <w:rsid w:val="00282683"/>
    <w:rsid w:val="00292EC9"/>
    <w:rsid w:val="0029436F"/>
    <w:rsid w:val="00294F9B"/>
    <w:rsid w:val="00294FB0"/>
    <w:rsid w:val="002A0C7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4"/>
    <w:rsid w:val="002F155C"/>
    <w:rsid w:val="002F1970"/>
    <w:rsid w:val="002F2706"/>
    <w:rsid w:val="002F462C"/>
    <w:rsid w:val="00301DDC"/>
    <w:rsid w:val="00302696"/>
    <w:rsid w:val="00304AE0"/>
    <w:rsid w:val="0031003E"/>
    <w:rsid w:val="00315CEF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A6F02"/>
    <w:rsid w:val="003B347A"/>
    <w:rsid w:val="003B66A2"/>
    <w:rsid w:val="003C4136"/>
    <w:rsid w:val="003C7F5A"/>
    <w:rsid w:val="003D3D57"/>
    <w:rsid w:val="003D5A08"/>
    <w:rsid w:val="003D6BC0"/>
    <w:rsid w:val="003E7B5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3D01"/>
    <w:rsid w:val="004F5C91"/>
    <w:rsid w:val="00501C98"/>
    <w:rsid w:val="005102B1"/>
    <w:rsid w:val="00522611"/>
    <w:rsid w:val="0052280B"/>
    <w:rsid w:val="00527AED"/>
    <w:rsid w:val="00533C26"/>
    <w:rsid w:val="00533CE3"/>
    <w:rsid w:val="005429A6"/>
    <w:rsid w:val="005501E5"/>
    <w:rsid w:val="005609BD"/>
    <w:rsid w:val="005636B8"/>
    <w:rsid w:val="00564AA1"/>
    <w:rsid w:val="005720C6"/>
    <w:rsid w:val="00576550"/>
    <w:rsid w:val="0057799B"/>
    <w:rsid w:val="005800FB"/>
    <w:rsid w:val="00582A3C"/>
    <w:rsid w:val="00587745"/>
    <w:rsid w:val="00590464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18A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ADD"/>
    <w:rsid w:val="00647C44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4A4"/>
    <w:rsid w:val="006A05D6"/>
    <w:rsid w:val="006A12A5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A63D3"/>
    <w:rsid w:val="007B2DAA"/>
    <w:rsid w:val="007B453E"/>
    <w:rsid w:val="007B77D9"/>
    <w:rsid w:val="007C0DF3"/>
    <w:rsid w:val="007C4164"/>
    <w:rsid w:val="007C4AF1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FC7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310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6F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1454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670A5"/>
    <w:rsid w:val="00A751D2"/>
    <w:rsid w:val="00A75E62"/>
    <w:rsid w:val="00A77287"/>
    <w:rsid w:val="00A8231A"/>
    <w:rsid w:val="00A94730"/>
    <w:rsid w:val="00A97377"/>
    <w:rsid w:val="00AA4A70"/>
    <w:rsid w:val="00AB15E3"/>
    <w:rsid w:val="00AB20D4"/>
    <w:rsid w:val="00AC08D8"/>
    <w:rsid w:val="00AC0FC3"/>
    <w:rsid w:val="00AC201E"/>
    <w:rsid w:val="00AD0B1A"/>
    <w:rsid w:val="00AD6D40"/>
    <w:rsid w:val="00AE0810"/>
    <w:rsid w:val="00AE0A65"/>
    <w:rsid w:val="00AE35F5"/>
    <w:rsid w:val="00AE643D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67D6"/>
    <w:rsid w:val="00B8326F"/>
    <w:rsid w:val="00B90026"/>
    <w:rsid w:val="00B91C41"/>
    <w:rsid w:val="00B927A9"/>
    <w:rsid w:val="00B94CBD"/>
    <w:rsid w:val="00B950E2"/>
    <w:rsid w:val="00B9627E"/>
    <w:rsid w:val="00B96883"/>
    <w:rsid w:val="00B971E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E9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6E0C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1E45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2E4F"/>
    <w:rsid w:val="00D86C91"/>
    <w:rsid w:val="00D9055F"/>
    <w:rsid w:val="00D971FD"/>
    <w:rsid w:val="00DA39F0"/>
    <w:rsid w:val="00DA603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073EB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7FC"/>
    <w:rsid w:val="00EC799F"/>
    <w:rsid w:val="00ED2AF9"/>
    <w:rsid w:val="00EE1F57"/>
    <w:rsid w:val="00EE345F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69B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2F3D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7C4AF1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hyperlink" Target="http://www.valladolid.tecnm.mx" TargetMode="External"/><Relationship Id="rId5" Type="http://schemas.openxmlformats.org/officeDocument/2006/relationships/hyperlink" Target="http://www.valladolid.tecnm.mx" TargetMode="External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AFCC6-1A3F-4363-9734-2BA1F6133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1423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Nardo Balam Álvarez</cp:lastModifiedBy>
  <cp:revision>3</cp:revision>
  <cp:lastPrinted>2026-01-07T20:27:00Z</cp:lastPrinted>
  <dcterms:created xsi:type="dcterms:W3CDTF">2026-02-26T19:11:00Z</dcterms:created>
  <dcterms:modified xsi:type="dcterms:W3CDTF">2026-02-26T19:19:00Z</dcterms:modified>
</cp:coreProperties>
</file>