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E215F" w14:textId="77777777" w:rsidR="00EF40E3" w:rsidRPr="00EF40E3" w:rsidRDefault="00EF40E3" w:rsidP="00EF40E3">
      <w:pPr>
        <w:jc w:val="center"/>
        <w:rPr>
          <w:rFonts w:ascii="Noto Sans" w:hAnsi="Noto Sans" w:cs="Noto Sans"/>
          <w:b/>
        </w:rPr>
      </w:pPr>
      <w:r w:rsidRPr="00EF40E3">
        <w:rPr>
          <w:rFonts w:ascii="Noto Sans" w:hAnsi="Noto Sans" w:cs="Noto Sans"/>
          <w:b/>
        </w:rPr>
        <w:t xml:space="preserve">PASOS A SEGUIR PARA EMPASTAR EL PRODUCTO DE TITULACIÓN INTEGRAL </w:t>
      </w:r>
    </w:p>
    <w:p w14:paraId="109331A0" w14:textId="77777777" w:rsidR="00EF40E3" w:rsidRPr="00DF67D8" w:rsidRDefault="00EF40E3" w:rsidP="00EF40E3">
      <w:pPr>
        <w:jc w:val="right"/>
        <w:rPr>
          <w:rFonts w:ascii="Montserrat" w:hAnsi="Montserrat"/>
        </w:rPr>
      </w:pPr>
    </w:p>
    <w:p w14:paraId="00E025DF" w14:textId="77777777" w:rsidR="00EF40E3" w:rsidRDefault="00EF40E3" w:rsidP="00EF40E3">
      <w:pPr>
        <w:jc w:val="right"/>
        <w:rPr>
          <w:rFonts w:ascii="Noto Sans" w:hAnsi="Noto Sans" w:cs="Noto Sans"/>
          <w:sz w:val="20"/>
          <w:szCs w:val="20"/>
        </w:rPr>
      </w:pPr>
    </w:p>
    <w:p w14:paraId="79E3811E" w14:textId="1D37CDD5" w:rsidR="00EF40E3" w:rsidRPr="00EF40E3" w:rsidRDefault="00EF40E3" w:rsidP="00EF40E3">
      <w:pPr>
        <w:jc w:val="right"/>
        <w:rPr>
          <w:rFonts w:ascii="Noto Sans" w:hAnsi="Noto Sans" w:cs="Noto Sans"/>
          <w:sz w:val="20"/>
          <w:szCs w:val="20"/>
        </w:rPr>
      </w:pPr>
      <w:r w:rsidRPr="00EF40E3">
        <w:rPr>
          <w:rFonts w:ascii="Noto Sans" w:hAnsi="Noto Sans" w:cs="Noto Sans"/>
          <w:sz w:val="20"/>
          <w:szCs w:val="20"/>
        </w:rPr>
        <w:t>Valladolid Yucatán a _____ de _______</w:t>
      </w:r>
      <w:proofErr w:type="gramStart"/>
      <w:r w:rsidRPr="00EF40E3">
        <w:rPr>
          <w:rFonts w:ascii="Noto Sans" w:hAnsi="Noto Sans" w:cs="Noto Sans"/>
          <w:sz w:val="20"/>
          <w:szCs w:val="20"/>
        </w:rPr>
        <w:t xml:space="preserve">_  </w:t>
      </w:r>
      <w:proofErr w:type="spellStart"/>
      <w:r w:rsidRPr="00EF40E3">
        <w:rPr>
          <w:rFonts w:ascii="Noto Sans" w:hAnsi="Noto Sans" w:cs="Noto Sans"/>
          <w:sz w:val="20"/>
          <w:szCs w:val="20"/>
        </w:rPr>
        <w:t>de</w:t>
      </w:r>
      <w:proofErr w:type="spellEnd"/>
      <w:proofErr w:type="gramEnd"/>
      <w:r w:rsidRPr="00EF40E3">
        <w:rPr>
          <w:rFonts w:ascii="Noto Sans" w:hAnsi="Noto Sans" w:cs="Noto Sans"/>
          <w:sz w:val="20"/>
          <w:szCs w:val="20"/>
        </w:rPr>
        <w:t xml:space="preserve"> 20___</w:t>
      </w:r>
    </w:p>
    <w:p w14:paraId="27DD4C5E" w14:textId="77777777" w:rsidR="00EF40E3" w:rsidRPr="00EF40E3" w:rsidRDefault="00EF40E3" w:rsidP="00EF40E3">
      <w:pPr>
        <w:jc w:val="right"/>
        <w:rPr>
          <w:rFonts w:ascii="Noto Sans" w:hAnsi="Noto Sans" w:cs="Noto Sans"/>
          <w:sz w:val="20"/>
          <w:szCs w:val="20"/>
        </w:rPr>
      </w:pPr>
      <w:bookmarkStart w:id="0" w:name="_GoBack"/>
      <w:bookmarkEnd w:id="0"/>
    </w:p>
    <w:p w14:paraId="6FC77E59" w14:textId="77777777" w:rsidR="00EF40E3" w:rsidRPr="00EF40E3" w:rsidRDefault="00EF40E3" w:rsidP="00EF40E3">
      <w:pPr>
        <w:rPr>
          <w:rFonts w:ascii="Noto Sans" w:hAnsi="Noto Sans" w:cs="Noto Sans"/>
          <w:sz w:val="20"/>
          <w:szCs w:val="20"/>
        </w:rPr>
      </w:pPr>
    </w:p>
    <w:p w14:paraId="5347121E" w14:textId="77777777" w:rsidR="00EF40E3" w:rsidRPr="00EF40E3" w:rsidRDefault="00EF40E3" w:rsidP="00EF40E3">
      <w:pPr>
        <w:jc w:val="both"/>
        <w:rPr>
          <w:rFonts w:ascii="Noto Sans" w:hAnsi="Noto Sans" w:cs="Noto Sans"/>
          <w:sz w:val="20"/>
          <w:szCs w:val="20"/>
        </w:rPr>
      </w:pPr>
      <w:r w:rsidRPr="00EF40E3">
        <w:rPr>
          <w:rFonts w:ascii="Noto Sans" w:hAnsi="Noto Sans" w:cs="Noto Sans"/>
          <w:sz w:val="20"/>
          <w:szCs w:val="20"/>
        </w:rPr>
        <w:t xml:space="preserve">Por este medio he sido informado(a) de la liberación de mi proceso de revisión de mi producto de titulación integral, lo procedente es continuar con el empastado de dicho Informe con los siguientes requisitos: </w:t>
      </w:r>
    </w:p>
    <w:p w14:paraId="688EF76A" w14:textId="77777777" w:rsidR="00EF40E3" w:rsidRPr="00EF40E3" w:rsidRDefault="00EF40E3" w:rsidP="00EF40E3">
      <w:pPr>
        <w:jc w:val="both"/>
        <w:rPr>
          <w:rFonts w:ascii="Noto Sans" w:hAnsi="Noto Sans" w:cs="Noto Sans"/>
          <w:sz w:val="20"/>
          <w:szCs w:val="20"/>
        </w:rPr>
      </w:pPr>
    </w:p>
    <w:p w14:paraId="4FB69AA3" w14:textId="77777777" w:rsidR="00EF40E3" w:rsidRPr="00EF40E3" w:rsidRDefault="00EF40E3" w:rsidP="00EF40E3">
      <w:pPr>
        <w:jc w:val="both"/>
        <w:rPr>
          <w:rFonts w:ascii="Noto Sans" w:hAnsi="Noto Sans" w:cs="Noto Sans"/>
          <w:sz w:val="20"/>
          <w:szCs w:val="20"/>
        </w:rPr>
      </w:pPr>
      <w:r w:rsidRPr="00EF40E3">
        <w:rPr>
          <w:rFonts w:ascii="Noto Sans" w:hAnsi="Noto Sans" w:cs="Noto Sans"/>
          <w:sz w:val="20"/>
          <w:szCs w:val="20"/>
        </w:rPr>
        <w:t>1.- Mandaré a empastar mi PROUCTO DE TITULACION en pasta dura, en color acorde a mi carrera:</w:t>
      </w:r>
    </w:p>
    <w:p w14:paraId="2B574618" w14:textId="77777777" w:rsidR="00EF40E3" w:rsidRPr="00EF40E3" w:rsidRDefault="00EF40E3" w:rsidP="00EF40E3">
      <w:pPr>
        <w:jc w:val="both"/>
        <w:rPr>
          <w:rFonts w:ascii="Noto Sans" w:hAnsi="Noto Sans" w:cs="Noto Sans"/>
          <w:sz w:val="20"/>
          <w:szCs w:val="20"/>
        </w:rPr>
      </w:pPr>
      <w:r w:rsidRPr="00EF40E3">
        <w:rPr>
          <w:rFonts w:ascii="Noto Sans" w:hAnsi="Noto Sans" w:cs="Noto Sans"/>
          <w:sz w:val="20"/>
          <w:szCs w:val="20"/>
        </w:rPr>
        <w:t xml:space="preserve"> CIVIL color negro, ADMINISTRACION color vino, AMBIENTAL color azul, SISTEMAS color gris, INDUSTRIAL color verde. EN LA PORTADA Y EN EL LOMO DEL LIBRO DEBERÁN PONER EL TÍTULO DEL PROYECTO DEL INFORME TÉCNICO, TODA LA PORTADA SERÁ CON LETRAS DORADAS.</w:t>
      </w:r>
    </w:p>
    <w:p w14:paraId="4E28C941" w14:textId="77777777" w:rsidR="00EF40E3" w:rsidRPr="00EF40E3" w:rsidRDefault="00EF40E3" w:rsidP="00EF40E3">
      <w:pPr>
        <w:jc w:val="both"/>
        <w:rPr>
          <w:rFonts w:ascii="Noto Sans" w:hAnsi="Noto Sans" w:cs="Noto Sans"/>
          <w:sz w:val="20"/>
          <w:szCs w:val="20"/>
        </w:rPr>
      </w:pPr>
    </w:p>
    <w:p w14:paraId="0DBDA7D8" w14:textId="77777777" w:rsidR="00EF40E3" w:rsidRPr="00EF40E3" w:rsidRDefault="00EF40E3" w:rsidP="00EF40E3">
      <w:pPr>
        <w:jc w:val="both"/>
        <w:rPr>
          <w:rFonts w:ascii="Noto Sans" w:hAnsi="Noto Sans" w:cs="Noto Sans"/>
          <w:sz w:val="20"/>
          <w:szCs w:val="20"/>
        </w:rPr>
      </w:pPr>
      <w:r w:rsidRPr="00EF40E3">
        <w:rPr>
          <w:rFonts w:ascii="Noto Sans" w:hAnsi="Noto Sans" w:cs="Noto Sans"/>
          <w:sz w:val="20"/>
          <w:szCs w:val="20"/>
        </w:rPr>
        <w:t>2.- Grabaré en un Disco Compacto (CD) mi informe técnico en formato PDF, la portada y el CD deberán estar identificados con las mismas características de la portada del libro.</w:t>
      </w:r>
    </w:p>
    <w:p w14:paraId="3FDCCC28" w14:textId="77777777" w:rsidR="00EF40E3" w:rsidRPr="00EF40E3" w:rsidRDefault="00EF40E3" w:rsidP="00EF40E3">
      <w:pPr>
        <w:jc w:val="both"/>
        <w:rPr>
          <w:rFonts w:ascii="Noto Sans" w:hAnsi="Noto Sans" w:cs="Noto Sans"/>
          <w:sz w:val="20"/>
          <w:szCs w:val="20"/>
        </w:rPr>
      </w:pPr>
    </w:p>
    <w:p w14:paraId="1490E756" w14:textId="77777777" w:rsidR="00EF40E3" w:rsidRPr="00EF40E3" w:rsidRDefault="00EF40E3" w:rsidP="00EF40E3">
      <w:pPr>
        <w:jc w:val="both"/>
        <w:rPr>
          <w:rFonts w:ascii="Noto Sans" w:hAnsi="Noto Sans" w:cs="Noto Sans"/>
          <w:sz w:val="20"/>
          <w:szCs w:val="20"/>
        </w:rPr>
      </w:pPr>
      <w:r w:rsidRPr="00EF40E3">
        <w:rPr>
          <w:rFonts w:ascii="Noto Sans" w:hAnsi="Noto Sans" w:cs="Noto Sans"/>
          <w:sz w:val="20"/>
          <w:szCs w:val="20"/>
        </w:rPr>
        <w:t>3.- Entregaré el libro empastado, el CD y la CARTA DE NO INCONVENIENCIA, en la oficina de la División de Estudios Profesionales.</w:t>
      </w:r>
    </w:p>
    <w:p w14:paraId="160788B0" w14:textId="77777777" w:rsidR="00EF40E3" w:rsidRPr="00EF40E3" w:rsidRDefault="00EF40E3" w:rsidP="00EF40E3">
      <w:pPr>
        <w:jc w:val="both"/>
        <w:rPr>
          <w:rFonts w:ascii="Noto Sans" w:hAnsi="Noto Sans" w:cs="Noto Sans"/>
          <w:b/>
          <w:sz w:val="20"/>
          <w:szCs w:val="20"/>
        </w:rPr>
      </w:pPr>
    </w:p>
    <w:p w14:paraId="3A13957D" w14:textId="77777777" w:rsidR="00EF40E3" w:rsidRPr="00EF40E3" w:rsidRDefault="00EF40E3" w:rsidP="00EF40E3">
      <w:pPr>
        <w:pStyle w:val="Prrafodelista"/>
        <w:ind w:left="0"/>
        <w:jc w:val="both"/>
        <w:rPr>
          <w:rFonts w:ascii="Noto Sans" w:hAnsi="Noto Sans" w:cs="Noto Sans"/>
          <w:sz w:val="20"/>
          <w:szCs w:val="20"/>
        </w:rPr>
      </w:pPr>
      <w:r w:rsidRPr="00EF40E3">
        <w:rPr>
          <w:rFonts w:ascii="Noto Sans" w:hAnsi="Noto Sans" w:cs="Noto Sans"/>
          <w:b/>
          <w:sz w:val="20"/>
          <w:szCs w:val="20"/>
        </w:rPr>
        <w:t>NOTA 1: Una vez recibido el libro empastado, el cd y la carta de no inconveniencia, la División de Estudios Profesionales, procederá a calendarizar su Acto Protocolario de Titulación</w:t>
      </w:r>
      <w:r w:rsidRPr="00EF40E3">
        <w:rPr>
          <w:rFonts w:ascii="Noto Sans" w:hAnsi="Noto Sans" w:cs="Noto Sans"/>
          <w:sz w:val="20"/>
          <w:szCs w:val="20"/>
        </w:rPr>
        <w:t>.</w:t>
      </w:r>
    </w:p>
    <w:p w14:paraId="1C5AB62D" w14:textId="77777777" w:rsidR="00EF40E3" w:rsidRPr="00A5186F" w:rsidRDefault="00EF40E3" w:rsidP="00EF40E3">
      <w:pPr>
        <w:rPr>
          <w:rFonts w:ascii="Montserrat" w:hAnsi="Montserrat"/>
          <w:sz w:val="20"/>
          <w:szCs w:val="20"/>
        </w:rPr>
      </w:pPr>
    </w:p>
    <w:p w14:paraId="5F0BA70D" w14:textId="77777777" w:rsidR="00EF40E3" w:rsidRDefault="00EF40E3" w:rsidP="00EF40E3">
      <w:pPr>
        <w:rPr>
          <w:rFonts w:ascii="Montserrat" w:hAnsi="Montserrat"/>
          <w:sz w:val="22"/>
          <w:szCs w:val="22"/>
        </w:rPr>
      </w:pPr>
    </w:p>
    <w:p w14:paraId="5D147B3B" w14:textId="77777777" w:rsidR="00EF40E3" w:rsidRDefault="00EF40E3" w:rsidP="00EF40E3">
      <w:pPr>
        <w:rPr>
          <w:rFonts w:ascii="Montserrat" w:hAnsi="Montserrat"/>
          <w:sz w:val="22"/>
          <w:szCs w:val="22"/>
        </w:rPr>
      </w:pPr>
      <w:r>
        <w:rPr>
          <w:rFonts w:ascii="Montserrat" w:hAnsi="Montserrat"/>
          <w:noProof/>
          <w:sz w:val="22"/>
          <w:szCs w:val="22"/>
          <w:lang w:val="es-ES"/>
        </w:rPr>
        <mc:AlternateContent>
          <mc:Choice Requires="wpg">
            <w:drawing>
              <wp:anchor distT="0" distB="0" distL="114300" distR="114300" simplePos="0" relativeHeight="251659264" behindDoc="0" locked="0" layoutInCell="1" allowOverlap="1" wp14:anchorId="19E641F0" wp14:editId="317C45F1">
                <wp:simplePos x="0" y="0"/>
                <wp:positionH relativeFrom="margin">
                  <wp:align>left</wp:align>
                </wp:positionH>
                <wp:positionV relativeFrom="paragraph">
                  <wp:posOffset>81915</wp:posOffset>
                </wp:positionV>
                <wp:extent cx="6505575" cy="1562100"/>
                <wp:effectExtent l="0" t="0" r="9525" b="0"/>
                <wp:wrapNone/>
                <wp:docPr id="1" name="Grupo 1"/>
                <wp:cNvGraphicFramePr/>
                <a:graphic xmlns:a="http://schemas.openxmlformats.org/drawingml/2006/main">
                  <a:graphicData uri="http://schemas.microsoft.com/office/word/2010/wordprocessingGroup">
                    <wpg:wgp>
                      <wpg:cNvGrpSpPr/>
                      <wpg:grpSpPr>
                        <a:xfrm>
                          <a:off x="0" y="0"/>
                          <a:ext cx="6505575" cy="1562100"/>
                          <a:chOff x="0" y="0"/>
                          <a:chExt cx="6505575" cy="1562100"/>
                        </a:xfrm>
                      </wpg:grpSpPr>
                      <wps:wsp>
                        <wps:cNvPr id="4" name="Cuadro de texto 4"/>
                        <wps:cNvSpPr txBox="1"/>
                        <wps:spPr>
                          <a:xfrm>
                            <a:off x="3124200" y="9525"/>
                            <a:ext cx="3381375" cy="1552575"/>
                          </a:xfrm>
                          <a:prstGeom prst="rect">
                            <a:avLst/>
                          </a:prstGeom>
                          <a:solidFill>
                            <a:schemeClr val="lt1"/>
                          </a:solidFill>
                          <a:ln w="6350">
                            <a:noFill/>
                          </a:ln>
                        </wps:spPr>
                        <wps:txbx>
                          <w:txbxContent>
                            <w:p w14:paraId="2D902454" w14:textId="77777777" w:rsidR="00EF40E3" w:rsidRPr="00EF40E3" w:rsidRDefault="00EF40E3" w:rsidP="00EF40E3">
                              <w:pPr>
                                <w:jc w:val="center"/>
                                <w:rPr>
                                  <w:rFonts w:ascii="Noto Sans" w:hAnsi="Noto Sans" w:cs="Noto Sans"/>
                                  <w:b/>
                                  <w:sz w:val="22"/>
                                  <w:szCs w:val="22"/>
                                </w:rPr>
                              </w:pPr>
                              <w:r w:rsidRPr="00EF40E3">
                                <w:rPr>
                                  <w:rFonts w:ascii="Noto Sans" w:hAnsi="Noto Sans" w:cs="Noto Sans"/>
                                  <w:b/>
                                  <w:sz w:val="22"/>
                                  <w:szCs w:val="22"/>
                                </w:rPr>
                                <w:t>RECIBÍ INFORMACIÓN</w:t>
                              </w:r>
                            </w:p>
                            <w:p w14:paraId="0DCE7945" w14:textId="77777777" w:rsidR="00EF40E3" w:rsidRPr="00EF40E3" w:rsidRDefault="00EF40E3" w:rsidP="00EF40E3">
                              <w:pPr>
                                <w:jc w:val="center"/>
                                <w:rPr>
                                  <w:rFonts w:ascii="Noto Sans" w:hAnsi="Noto Sans" w:cs="Noto Sans"/>
                                  <w:b/>
                                  <w:sz w:val="22"/>
                                  <w:szCs w:val="22"/>
                                </w:rPr>
                              </w:pPr>
                            </w:p>
                            <w:p w14:paraId="450EFBDF" w14:textId="77777777" w:rsidR="00EF40E3" w:rsidRPr="00EF40E3" w:rsidRDefault="00EF40E3" w:rsidP="00EF40E3">
                              <w:pPr>
                                <w:rPr>
                                  <w:rFonts w:ascii="Noto Sans" w:hAnsi="Noto Sans" w:cs="Noto Sans"/>
                                  <w:b/>
                                  <w:sz w:val="22"/>
                                  <w:szCs w:val="22"/>
                                </w:rPr>
                              </w:pPr>
                            </w:p>
                            <w:p w14:paraId="6AE16F81" w14:textId="77777777" w:rsidR="00EF40E3" w:rsidRPr="00EF40E3" w:rsidRDefault="00EF40E3" w:rsidP="00EF40E3">
                              <w:pPr>
                                <w:rPr>
                                  <w:rFonts w:ascii="Noto Sans" w:hAnsi="Noto Sans" w:cs="Noto Sans"/>
                                  <w:sz w:val="22"/>
                                  <w:szCs w:val="22"/>
                                </w:rPr>
                              </w:pPr>
                              <w:r w:rsidRPr="00EF40E3">
                                <w:rPr>
                                  <w:rFonts w:ascii="Noto Sans" w:hAnsi="Noto Sans" w:cs="Noto Sans"/>
                                  <w:sz w:val="22"/>
                                  <w:szCs w:val="22"/>
                                </w:rPr>
                                <w:t>SUSTENTANTE: _____________________________</w:t>
                              </w:r>
                            </w:p>
                            <w:p w14:paraId="657F8B5E" w14:textId="77777777" w:rsidR="00EF40E3" w:rsidRPr="00EF40E3" w:rsidRDefault="00EF40E3" w:rsidP="00EF40E3">
                              <w:pPr>
                                <w:rPr>
                                  <w:rFonts w:ascii="Noto Sans" w:hAnsi="Noto Sans" w:cs="Noto Sans"/>
                                  <w:sz w:val="22"/>
                                  <w:szCs w:val="22"/>
                                </w:rPr>
                              </w:pPr>
                            </w:p>
                            <w:p w14:paraId="69127761" w14:textId="77777777" w:rsidR="00EF40E3" w:rsidRPr="00EF40E3" w:rsidRDefault="00EF40E3" w:rsidP="00EF40E3">
                              <w:pPr>
                                <w:rPr>
                                  <w:rFonts w:ascii="Noto Sans" w:hAnsi="Noto Sans" w:cs="Noto Sans"/>
                                  <w:sz w:val="22"/>
                                  <w:szCs w:val="22"/>
                                </w:rPr>
                              </w:pPr>
                              <w:r w:rsidRPr="00EF40E3">
                                <w:rPr>
                                  <w:rFonts w:ascii="Noto Sans" w:hAnsi="Noto Sans" w:cs="Noto Sans"/>
                                  <w:sz w:val="22"/>
                                  <w:szCs w:val="22"/>
                                </w:rPr>
                                <w:t>INGENIERÍA: ________________________________</w:t>
                              </w:r>
                            </w:p>
                            <w:p w14:paraId="047AA31A" w14:textId="77777777" w:rsidR="00EF40E3" w:rsidRPr="00EF40E3" w:rsidRDefault="00EF40E3" w:rsidP="00EF40E3">
                              <w:pPr>
                                <w:rPr>
                                  <w:rFonts w:ascii="Noto Sans" w:hAnsi="Noto Sans" w:cs="Noto Sans"/>
                                  <w:sz w:val="22"/>
                                  <w:szCs w:val="22"/>
                                </w:rPr>
                              </w:pPr>
                            </w:p>
                            <w:p w14:paraId="6FCFCE45" w14:textId="77777777" w:rsidR="00EF40E3" w:rsidRPr="00EF40E3" w:rsidRDefault="00EF40E3" w:rsidP="00EF40E3">
                              <w:pPr>
                                <w:pStyle w:val="Prrafodelista"/>
                                <w:ind w:left="0"/>
                                <w:jc w:val="both"/>
                                <w:rPr>
                                  <w:rFonts w:ascii="Noto Sans" w:hAnsi="Noto Sans" w:cs="Noto Sans"/>
                                  <w:sz w:val="22"/>
                                  <w:szCs w:val="22"/>
                                </w:rPr>
                              </w:pPr>
                              <w:r w:rsidRPr="00EF40E3">
                                <w:rPr>
                                  <w:rFonts w:ascii="Noto Sans" w:hAnsi="Noto Sans" w:cs="Noto Sans"/>
                                  <w:sz w:val="22"/>
                                  <w:szCs w:val="22"/>
                                </w:rPr>
                                <w:t>FIRMA: _____________________________________</w:t>
                              </w:r>
                            </w:p>
                            <w:p w14:paraId="12292541" w14:textId="77777777" w:rsidR="00EF40E3" w:rsidRPr="00EF40E3" w:rsidRDefault="00EF40E3" w:rsidP="00EF40E3">
                              <w:pPr>
                                <w:rPr>
                                  <w:rFonts w:ascii="Noto Sans" w:hAnsi="Noto Sans" w:cs="Noto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Cuadro de texto 5"/>
                        <wps:cNvSpPr txBox="1"/>
                        <wps:spPr>
                          <a:xfrm>
                            <a:off x="0" y="0"/>
                            <a:ext cx="2609850" cy="1552575"/>
                          </a:xfrm>
                          <a:prstGeom prst="rect">
                            <a:avLst/>
                          </a:prstGeom>
                          <a:solidFill>
                            <a:schemeClr val="lt1"/>
                          </a:solidFill>
                          <a:ln w="6350">
                            <a:noFill/>
                          </a:ln>
                        </wps:spPr>
                        <wps:txbx>
                          <w:txbxContent>
                            <w:p w14:paraId="06A1C6C1" w14:textId="77777777" w:rsidR="00EF40E3" w:rsidRPr="00EF40E3" w:rsidRDefault="00EF40E3" w:rsidP="00EF40E3">
                              <w:pPr>
                                <w:rPr>
                                  <w:rFonts w:ascii="Noto Sans" w:hAnsi="Noto Sans" w:cs="Noto Sans"/>
                                  <w:b/>
                                  <w:sz w:val="22"/>
                                  <w:szCs w:val="22"/>
                                </w:rPr>
                              </w:pPr>
                              <w:r w:rsidRPr="00EF40E3">
                                <w:rPr>
                                  <w:rFonts w:ascii="Noto Sans" w:hAnsi="Noto Sans" w:cs="Noto Sans"/>
                                  <w:b/>
                                  <w:sz w:val="22"/>
                                  <w:szCs w:val="22"/>
                                </w:rPr>
                                <w:t>INFORMÓ:</w:t>
                              </w:r>
                            </w:p>
                            <w:p w14:paraId="07528041" w14:textId="77777777" w:rsidR="00EF40E3" w:rsidRPr="00EF40E3" w:rsidRDefault="00EF40E3" w:rsidP="00EF40E3">
                              <w:pPr>
                                <w:rPr>
                                  <w:rFonts w:ascii="Noto Sans" w:hAnsi="Noto Sans" w:cs="Noto Sans"/>
                                  <w:b/>
                                  <w:sz w:val="22"/>
                                  <w:szCs w:val="22"/>
                                </w:rPr>
                              </w:pPr>
                            </w:p>
                            <w:p w14:paraId="030F028D" w14:textId="77777777" w:rsidR="00EF40E3" w:rsidRPr="00EF40E3" w:rsidRDefault="00EF40E3" w:rsidP="00EF40E3">
                              <w:pPr>
                                <w:rPr>
                                  <w:rFonts w:ascii="Noto Sans" w:hAnsi="Noto Sans" w:cs="Noto Sans"/>
                                  <w:b/>
                                  <w:sz w:val="22"/>
                                  <w:szCs w:val="22"/>
                                </w:rPr>
                              </w:pPr>
                            </w:p>
                            <w:p w14:paraId="71E192E4" w14:textId="77777777" w:rsidR="00EF40E3" w:rsidRPr="00EF40E3" w:rsidRDefault="00EF40E3" w:rsidP="00EF40E3">
                              <w:pPr>
                                <w:rPr>
                                  <w:rFonts w:ascii="Noto Sans" w:hAnsi="Noto Sans" w:cs="Noto Sans"/>
                                  <w:b/>
                                  <w:sz w:val="22"/>
                                  <w:szCs w:val="22"/>
                                </w:rPr>
                              </w:pPr>
                            </w:p>
                            <w:p w14:paraId="75CD3375" w14:textId="77777777" w:rsidR="00EF40E3" w:rsidRPr="00EF40E3" w:rsidRDefault="00EF40E3" w:rsidP="00EF40E3">
                              <w:pPr>
                                <w:rPr>
                                  <w:rFonts w:ascii="Noto Sans" w:hAnsi="Noto Sans" w:cs="Noto Sans"/>
                                  <w:b/>
                                  <w:sz w:val="22"/>
                                  <w:szCs w:val="22"/>
                                </w:rPr>
                              </w:pPr>
                            </w:p>
                            <w:p w14:paraId="5C3BFF5F" w14:textId="238D5670" w:rsidR="00EF40E3" w:rsidRPr="00EF40E3" w:rsidRDefault="00EF40E3" w:rsidP="00EF40E3">
                              <w:pPr>
                                <w:rPr>
                                  <w:rFonts w:ascii="Noto Sans" w:hAnsi="Noto Sans" w:cs="Noto Sans"/>
                                  <w:b/>
                                  <w:sz w:val="22"/>
                                  <w:szCs w:val="22"/>
                                </w:rPr>
                              </w:pPr>
                              <w:r>
                                <w:rPr>
                                  <w:rFonts w:ascii="Noto Sans" w:hAnsi="Noto Sans" w:cs="Noto Sans"/>
                                  <w:b/>
                                  <w:sz w:val="22"/>
                                  <w:szCs w:val="22"/>
                                </w:rPr>
                                <w:t xml:space="preserve">Dr. Diego </w:t>
                              </w:r>
                              <w:proofErr w:type="spellStart"/>
                              <w:r>
                                <w:rPr>
                                  <w:rFonts w:ascii="Noto Sans" w:hAnsi="Noto Sans" w:cs="Noto Sans"/>
                                  <w:b/>
                                  <w:sz w:val="22"/>
                                  <w:szCs w:val="22"/>
                                </w:rPr>
                                <w:t>Cupul</w:t>
                              </w:r>
                              <w:proofErr w:type="spellEnd"/>
                              <w:r>
                                <w:rPr>
                                  <w:rFonts w:ascii="Noto Sans" w:hAnsi="Noto Sans" w:cs="Noto Sans"/>
                                  <w:b/>
                                  <w:sz w:val="22"/>
                                  <w:szCs w:val="22"/>
                                </w:rPr>
                                <w:t xml:space="preserve"> Ayala</w:t>
                              </w:r>
                            </w:p>
                            <w:p w14:paraId="04C0C0B3" w14:textId="77777777" w:rsidR="00EF40E3" w:rsidRPr="00EF40E3" w:rsidRDefault="00EF40E3" w:rsidP="00EF40E3">
                              <w:pPr>
                                <w:rPr>
                                  <w:rFonts w:ascii="Noto Sans" w:hAnsi="Noto Sans" w:cs="Noto Sans"/>
                                  <w:sz w:val="22"/>
                                  <w:szCs w:val="22"/>
                                </w:rPr>
                              </w:pPr>
                              <w:r w:rsidRPr="00EF40E3">
                                <w:rPr>
                                  <w:rFonts w:ascii="Noto Sans" w:hAnsi="Noto Sans" w:cs="Noto Sans"/>
                                  <w:sz w:val="22"/>
                                  <w:szCs w:val="22"/>
                                </w:rPr>
                                <w:t>Jefe de la División de Estudios Profesionales</w:t>
                              </w:r>
                            </w:p>
                            <w:p w14:paraId="71AD36B1" w14:textId="77777777" w:rsidR="00EF40E3" w:rsidRDefault="00EF40E3" w:rsidP="00EF40E3">
                              <w:pPr>
                                <w:rPr>
                                  <w:rFonts w:ascii="Montserrat" w:hAnsi="Montserrat"/>
                                  <w:b/>
                                  <w:sz w:val="22"/>
                                  <w:szCs w:val="22"/>
                                </w:rPr>
                              </w:pPr>
                            </w:p>
                            <w:p w14:paraId="1D180FD3" w14:textId="77777777" w:rsidR="00EF40E3" w:rsidRDefault="00EF40E3" w:rsidP="00EF40E3">
                              <w:pPr>
                                <w:rPr>
                                  <w:rFonts w:ascii="Montserrat" w:hAnsi="Montserrat"/>
                                  <w:sz w:val="22"/>
                                  <w:szCs w:val="22"/>
                                </w:rPr>
                              </w:pPr>
                            </w:p>
                            <w:p w14:paraId="3F23DE4E" w14:textId="77777777" w:rsidR="00EF40E3" w:rsidRDefault="00EF40E3" w:rsidP="00EF40E3">
                              <w:pPr>
                                <w:rPr>
                                  <w:rFonts w:ascii="Montserrat" w:hAnsi="Montserrat"/>
                                  <w:sz w:val="22"/>
                                  <w:szCs w:val="22"/>
                                </w:rPr>
                              </w:pPr>
                            </w:p>
                            <w:p w14:paraId="5E142935" w14:textId="77777777" w:rsidR="00EF40E3" w:rsidRDefault="00EF40E3" w:rsidP="00EF4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E641F0" id="Grupo 1" o:spid="_x0000_s1026" style="position:absolute;margin-left:0;margin-top:6.45pt;width:512.25pt;height:123pt;z-index:251659264;mso-position-horizontal:left;mso-position-horizontal-relative:margin" coordsize="65055,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">
                <v:shapetype id="_x0000_t202" coordsize="21600,21600" o:spt="202" path="m,l,21600r21600,l21600,xe">
                  <v:stroke joinstyle="miter"/>
                  <v:path gradientshapeok="t" o:connecttype="rect"/>
                </v:shapetype>
                <v:shape id="Cuadro de texto 4" o:spid="_x0000_s1027" type="#_x0000_t202" style="position:absolute;left:31242;top:95;width:33813;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2D902454" w14:textId="77777777" w:rsidR="00EF40E3" w:rsidRPr="00EF40E3" w:rsidRDefault="00EF40E3" w:rsidP="00EF40E3">
                        <w:pPr>
                          <w:jc w:val="center"/>
                          <w:rPr>
                            <w:rFonts w:ascii="Noto Sans" w:hAnsi="Noto Sans" w:cs="Noto Sans"/>
                            <w:b/>
                            <w:sz w:val="22"/>
                            <w:szCs w:val="22"/>
                          </w:rPr>
                        </w:pPr>
                        <w:r w:rsidRPr="00EF40E3">
                          <w:rPr>
                            <w:rFonts w:ascii="Noto Sans" w:hAnsi="Noto Sans" w:cs="Noto Sans"/>
                            <w:b/>
                            <w:sz w:val="22"/>
                            <w:szCs w:val="22"/>
                          </w:rPr>
                          <w:t>RECIBÍ INFORMACIÓN</w:t>
                        </w:r>
                      </w:p>
                      <w:p w14:paraId="0DCE7945" w14:textId="77777777" w:rsidR="00EF40E3" w:rsidRPr="00EF40E3" w:rsidRDefault="00EF40E3" w:rsidP="00EF40E3">
                        <w:pPr>
                          <w:jc w:val="center"/>
                          <w:rPr>
                            <w:rFonts w:ascii="Noto Sans" w:hAnsi="Noto Sans" w:cs="Noto Sans"/>
                            <w:b/>
                            <w:sz w:val="22"/>
                            <w:szCs w:val="22"/>
                          </w:rPr>
                        </w:pPr>
                      </w:p>
                      <w:p w14:paraId="450EFBDF" w14:textId="77777777" w:rsidR="00EF40E3" w:rsidRPr="00EF40E3" w:rsidRDefault="00EF40E3" w:rsidP="00EF40E3">
                        <w:pPr>
                          <w:rPr>
                            <w:rFonts w:ascii="Noto Sans" w:hAnsi="Noto Sans" w:cs="Noto Sans"/>
                            <w:b/>
                            <w:sz w:val="22"/>
                            <w:szCs w:val="22"/>
                          </w:rPr>
                        </w:pPr>
                      </w:p>
                      <w:p w14:paraId="6AE16F81" w14:textId="77777777" w:rsidR="00EF40E3" w:rsidRPr="00EF40E3" w:rsidRDefault="00EF40E3" w:rsidP="00EF40E3">
                        <w:pPr>
                          <w:rPr>
                            <w:rFonts w:ascii="Noto Sans" w:hAnsi="Noto Sans" w:cs="Noto Sans"/>
                            <w:sz w:val="22"/>
                            <w:szCs w:val="22"/>
                          </w:rPr>
                        </w:pPr>
                        <w:r w:rsidRPr="00EF40E3">
                          <w:rPr>
                            <w:rFonts w:ascii="Noto Sans" w:hAnsi="Noto Sans" w:cs="Noto Sans"/>
                            <w:sz w:val="22"/>
                            <w:szCs w:val="22"/>
                          </w:rPr>
                          <w:t>SUSTENTANTE: _____________________________</w:t>
                        </w:r>
                      </w:p>
                      <w:p w14:paraId="657F8B5E" w14:textId="77777777" w:rsidR="00EF40E3" w:rsidRPr="00EF40E3" w:rsidRDefault="00EF40E3" w:rsidP="00EF40E3">
                        <w:pPr>
                          <w:rPr>
                            <w:rFonts w:ascii="Noto Sans" w:hAnsi="Noto Sans" w:cs="Noto Sans"/>
                            <w:sz w:val="22"/>
                            <w:szCs w:val="22"/>
                          </w:rPr>
                        </w:pPr>
                      </w:p>
                      <w:p w14:paraId="69127761" w14:textId="77777777" w:rsidR="00EF40E3" w:rsidRPr="00EF40E3" w:rsidRDefault="00EF40E3" w:rsidP="00EF40E3">
                        <w:pPr>
                          <w:rPr>
                            <w:rFonts w:ascii="Noto Sans" w:hAnsi="Noto Sans" w:cs="Noto Sans"/>
                            <w:sz w:val="22"/>
                            <w:szCs w:val="22"/>
                          </w:rPr>
                        </w:pPr>
                        <w:r w:rsidRPr="00EF40E3">
                          <w:rPr>
                            <w:rFonts w:ascii="Noto Sans" w:hAnsi="Noto Sans" w:cs="Noto Sans"/>
                            <w:sz w:val="22"/>
                            <w:szCs w:val="22"/>
                          </w:rPr>
                          <w:t>INGENIERÍA: ________________________________</w:t>
                        </w:r>
                      </w:p>
                      <w:p w14:paraId="047AA31A" w14:textId="77777777" w:rsidR="00EF40E3" w:rsidRPr="00EF40E3" w:rsidRDefault="00EF40E3" w:rsidP="00EF40E3">
                        <w:pPr>
                          <w:rPr>
                            <w:rFonts w:ascii="Noto Sans" w:hAnsi="Noto Sans" w:cs="Noto Sans"/>
                            <w:sz w:val="22"/>
                            <w:szCs w:val="22"/>
                          </w:rPr>
                        </w:pPr>
                      </w:p>
                      <w:p w14:paraId="6FCFCE45" w14:textId="77777777" w:rsidR="00EF40E3" w:rsidRPr="00EF40E3" w:rsidRDefault="00EF40E3" w:rsidP="00EF40E3">
                        <w:pPr>
                          <w:pStyle w:val="Prrafodelista"/>
                          <w:ind w:left="0"/>
                          <w:jc w:val="both"/>
                          <w:rPr>
                            <w:rFonts w:ascii="Noto Sans" w:hAnsi="Noto Sans" w:cs="Noto Sans"/>
                            <w:sz w:val="22"/>
                            <w:szCs w:val="22"/>
                          </w:rPr>
                        </w:pPr>
                        <w:r w:rsidRPr="00EF40E3">
                          <w:rPr>
                            <w:rFonts w:ascii="Noto Sans" w:hAnsi="Noto Sans" w:cs="Noto Sans"/>
                            <w:sz w:val="22"/>
                            <w:szCs w:val="22"/>
                          </w:rPr>
                          <w:t>FIRMA: _____________________________________</w:t>
                        </w:r>
                      </w:p>
                      <w:p w14:paraId="12292541" w14:textId="77777777" w:rsidR="00EF40E3" w:rsidRPr="00EF40E3" w:rsidRDefault="00EF40E3" w:rsidP="00EF40E3">
                        <w:pPr>
                          <w:rPr>
                            <w:rFonts w:ascii="Noto Sans" w:hAnsi="Noto Sans" w:cs="Noto Sans"/>
                          </w:rPr>
                        </w:pPr>
                      </w:p>
                    </w:txbxContent>
                  </v:textbox>
                </v:shape>
                <v:shape id="Cuadro de texto 5" o:spid="_x0000_s1028" type="#_x0000_t202" style="position:absolute;width:26098;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06A1C6C1" w14:textId="77777777" w:rsidR="00EF40E3" w:rsidRPr="00EF40E3" w:rsidRDefault="00EF40E3" w:rsidP="00EF40E3">
                        <w:pPr>
                          <w:rPr>
                            <w:rFonts w:ascii="Noto Sans" w:hAnsi="Noto Sans" w:cs="Noto Sans"/>
                            <w:b/>
                            <w:sz w:val="22"/>
                            <w:szCs w:val="22"/>
                          </w:rPr>
                        </w:pPr>
                        <w:r w:rsidRPr="00EF40E3">
                          <w:rPr>
                            <w:rFonts w:ascii="Noto Sans" w:hAnsi="Noto Sans" w:cs="Noto Sans"/>
                            <w:b/>
                            <w:sz w:val="22"/>
                            <w:szCs w:val="22"/>
                          </w:rPr>
                          <w:t>INFORMÓ:</w:t>
                        </w:r>
                      </w:p>
                      <w:p w14:paraId="07528041" w14:textId="77777777" w:rsidR="00EF40E3" w:rsidRPr="00EF40E3" w:rsidRDefault="00EF40E3" w:rsidP="00EF40E3">
                        <w:pPr>
                          <w:rPr>
                            <w:rFonts w:ascii="Noto Sans" w:hAnsi="Noto Sans" w:cs="Noto Sans"/>
                            <w:b/>
                            <w:sz w:val="22"/>
                            <w:szCs w:val="22"/>
                          </w:rPr>
                        </w:pPr>
                      </w:p>
                      <w:p w14:paraId="030F028D" w14:textId="77777777" w:rsidR="00EF40E3" w:rsidRPr="00EF40E3" w:rsidRDefault="00EF40E3" w:rsidP="00EF40E3">
                        <w:pPr>
                          <w:rPr>
                            <w:rFonts w:ascii="Noto Sans" w:hAnsi="Noto Sans" w:cs="Noto Sans"/>
                            <w:b/>
                            <w:sz w:val="22"/>
                            <w:szCs w:val="22"/>
                          </w:rPr>
                        </w:pPr>
                      </w:p>
                      <w:p w14:paraId="71E192E4" w14:textId="77777777" w:rsidR="00EF40E3" w:rsidRPr="00EF40E3" w:rsidRDefault="00EF40E3" w:rsidP="00EF40E3">
                        <w:pPr>
                          <w:rPr>
                            <w:rFonts w:ascii="Noto Sans" w:hAnsi="Noto Sans" w:cs="Noto Sans"/>
                            <w:b/>
                            <w:sz w:val="22"/>
                            <w:szCs w:val="22"/>
                          </w:rPr>
                        </w:pPr>
                      </w:p>
                      <w:p w14:paraId="75CD3375" w14:textId="77777777" w:rsidR="00EF40E3" w:rsidRPr="00EF40E3" w:rsidRDefault="00EF40E3" w:rsidP="00EF40E3">
                        <w:pPr>
                          <w:rPr>
                            <w:rFonts w:ascii="Noto Sans" w:hAnsi="Noto Sans" w:cs="Noto Sans"/>
                            <w:b/>
                            <w:sz w:val="22"/>
                            <w:szCs w:val="22"/>
                          </w:rPr>
                        </w:pPr>
                      </w:p>
                      <w:p w14:paraId="5C3BFF5F" w14:textId="238D5670" w:rsidR="00EF40E3" w:rsidRPr="00EF40E3" w:rsidRDefault="00EF40E3" w:rsidP="00EF40E3">
                        <w:pPr>
                          <w:rPr>
                            <w:rFonts w:ascii="Noto Sans" w:hAnsi="Noto Sans" w:cs="Noto Sans"/>
                            <w:b/>
                            <w:sz w:val="22"/>
                            <w:szCs w:val="22"/>
                          </w:rPr>
                        </w:pPr>
                        <w:r>
                          <w:rPr>
                            <w:rFonts w:ascii="Noto Sans" w:hAnsi="Noto Sans" w:cs="Noto Sans"/>
                            <w:b/>
                            <w:sz w:val="22"/>
                            <w:szCs w:val="22"/>
                          </w:rPr>
                          <w:t xml:space="preserve">Dr. Diego </w:t>
                        </w:r>
                        <w:proofErr w:type="spellStart"/>
                        <w:r>
                          <w:rPr>
                            <w:rFonts w:ascii="Noto Sans" w:hAnsi="Noto Sans" w:cs="Noto Sans"/>
                            <w:b/>
                            <w:sz w:val="22"/>
                            <w:szCs w:val="22"/>
                          </w:rPr>
                          <w:t>Cupul</w:t>
                        </w:r>
                        <w:proofErr w:type="spellEnd"/>
                        <w:r>
                          <w:rPr>
                            <w:rFonts w:ascii="Noto Sans" w:hAnsi="Noto Sans" w:cs="Noto Sans"/>
                            <w:b/>
                            <w:sz w:val="22"/>
                            <w:szCs w:val="22"/>
                          </w:rPr>
                          <w:t xml:space="preserve"> Ayala</w:t>
                        </w:r>
                      </w:p>
                      <w:p w14:paraId="04C0C0B3" w14:textId="77777777" w:rsidR="00EF40E3" w:rsidRPr="00EF40E3" w:rsidRDefault="00EF40E3" w:rsidP="00EF40E3">
                        <w:pPr>
                          <w:rPr>
                            <w:rFonts w:ascii="Noto Sans" w:hAnsi="Noto Sans" w:cs="Noto Sans"/>
                            <w:sz w:val="22"/>
                            <w:szCs w:val="22"/>
                          </w:rPr>
                        </w:pPr>
                        <w:r w:rsidRPr="00EF40E3">
                          <w:rPr>
                            <w:rFonts w:ascii="Noto Sans" w:hAnsi="Noto Sans" w:cs="Noto Sans"/>
                            <w:sz w:val="22"/>
                            <w:szCs w:val="22"/>
                          </w:rPr>
                          <w:t>Jefe de la División de Estudios Profesionales</w:t>
                        </w:r>
                      </w:p>
                      <w:p w14:paraId="71AD36B1" w14:textId="77777777" w:rsidR="00EF40E3" w:rsidRDefault="00EF40E3" w:rsidP="00EF40E3">
                        <w:pPr>
                          <w:rPr>
                            <w:rFonts w:ascii="Montserrat" w:hAnsi="Montserrat"/>
                            <w:b/>
                            <w:sz w:val="22"/>
                            <w:szCs w:val="22"/>
                          </w:rPr>
                        </w:pPr>
                      </w:p>
                      <w:p w14:paraId="1D180FD3" w14:textId="77777777" w:rsidR="00EF40E3" w:rsidRDefault="00EF40E3" w:rsidP="00EF40E3">
                        <w:pPr>
                          <w:rPr>
                            <w:rFonts w:ascii="Montserrat" w:hAnsi="Montserrat"/>
                            <w:sz w:val="22"/>
                            <w:szCs w:val="22"/>
                          </w:rPr>
                        </w:pPr>
                      </w:p>
                      <w:p w14:paraId="3F23DE4E" w14:textId="77777777" w:rsidR="00EF40E3" w:rsidRDefault="00EF40E3" w:rsidP="00EF40E3">
                        <w:pPr>
                          <w:rPr>
                            <w:rFonts w:ascii="Montserrat" w:hAnsi="Montserrat"/>
                            <w:sz w:val="22"/>
                            <w:szCs w:val="22"/>
                          </w:rPr>
                        </w:pPr>
                      </w:p>
                      <w:p w14:paraId="5E142935" w14:textId="77777777" w:rsidR="00EF40E3" w:rsidRDefault="00EF40E3" w:rsidP="00EF40E3"/>
                    </w:txbxContent>
                  </v:textbox>
                </v:shape>
                <w10:wrap anchorx="margin"/>
              </v:group>
            </w:pict>
          </mc:Fallback>
        </mc:AlternateContent>
      </w:r>
    </w:p>
    <w:p w14:paraId="75C87AA5" w14:textId="77777777" w:rsidR="00EF40E3" w:rsidRPr="00D10AEC" w:rsidRDefault="00EF40E3" w:rsidP="00EF40E3">
      <w:pPr>
        <w:rPr>
          <w:rFonts w:ascii="Montserrat" w:hAnsi="Montserrat"/>
          <w:sz w:val="22"/>
          <w:szCs w:val="22"/>
        </w:rPr>
      </w:pPr>
    </w:p>
    <w:p w14:paraId="27160195" w14:textId="77777777" w:rsidR="00EF40E3" w:rsidRPr="00D10AEC" w:rsidRDefault="00EF40E3" w:rsidP="00EF40E3">
      <w:pPr>
        <w:pStyle w:val="Prrafodelista"/>
        <w:ind w:left="0"/>
        <w:jc w:val="both"/>
        <w:rPr>
          <w:rFonts w:ascii="Montserrat" w:hAnsi="Montserrat"/>
          <w:sz w:val="22"/>
          <w:szCs w:val="22"/>
        </w:rPr>
      </w:pPr>
    </w:p>
    <w:p w14:paraId="12476B80" w14:textId="77777777" w:rsidR="00EF40E3" w:rsidRPr="00D10AEC" w:rsidRDefault="00EF40E3" w:rsidP="00EF40E3">
      <w:pPr>
        <w:pStyle w:val="Prrafodelista"/>
        <w:ind w:left="0"/>
        <w:jc w:val="both"/>
        <w:rPr>
          <w:rFonts w:ascii="Montserrat" w:hAnsi="Montserrat"/>
          <w:sz w:val="22"/>
          <w:szCs w:val="22"/>
        </w:rPr>
      </w:pPr>
    </w:p>
    <w:p w14:paraId="58F3D415" w14:textId="77777777" w:rsidR="00EF40E3" w:rsidRDefault="00EF40E3" w:rsidP="00EF40E3">
      <w:pPr>
        <w:pStyle w:val="Prrafodelista"/>
        <w:ind w:left="0"/>
        <w:jc w:val="both"/>
        <w:rPr>
          <w:rFonts w:ascii="Montserrat" w:hAnsi="Montserrat"/>
        </w:rPr>
      </w:pPr>
    </w:p>
    <w:p w14:paraId="1D1C0784" w14:textId="77777777" w:rsidR="00EF40E3" w:rsidRDefault="00EF40E3" w:rsidP="00EF40E3">
      <w:pPr>
        <w:pStyle w:val="Prrafodelista"/>
        <w:ind w:left="0"/>
        <w:jc w:val="both"/>
        <w:rPr>
          <w:rFonts w:ascii="Montserrat" w:hAnsi="Montserrat"/>
        </w:rPr>
      </w:pPr>
    </w:p>
    <w:p w14:paraId="57591D48" w14:textId="77777777" w:rsidR="00EF40E3" w:rsidRDefault="00EF40E3" w:rsidP="00EF40E3">
      <w:pPr>
        <w:pStyle w:val="Prrafodelista"/>
        <w:ind w:left="0"/>
        <w:jc w:val="both"/>
        <w:rPr>
          <w:rFonts w:ascii="Montserrat" w:hAnsi="Montserrat"/>
        </w:rPr>
      </w:pPr>
    </w:p>
    <w:p w14:paraId="10C53431" w14:textId="77777777" w:rsidR="00EF40E3" w:rsidRDefault="00EF40E3" w:rsidP="00EF40E3">
      <w:pPr>
        <w:pStyle w:val="Prrafodelista"/>
        <w:ind w:left="0"/>
        <w:jc w:val="both"/>
        <w:rPr>
          <w:rFonts w:ascii="Montserrat" w:hAnsi="Montserrat"/>
        </w:rPr>
      </w:pPr>
    </w:p>
    <w:p w14:paraId="786FF7E4" w14:textId="77777777" w:rsidR="00EF40E3" w:rsidRDefault="00EF40E3" w:rsidP="00EF40E3">
      <w:pPr>
        <w:pStyle w:val="Prrafodelista"/>
        <w:ind w:left="0"/>
        <w:jc w:val="both"/>
        <w:rPr>
          <w:rFonts w:ascii="Montserrat" w:hAnsi="Montserrat"/>
        </w:rPr>
      </w:pPr>
    </w:p>
    <w:p w14:paraId="7A85D997" w14:textId="77777777" w:rsidR="00EF40E3" w:rsidRDefault="00EF40E3" w:rsidP="00EF40E3">
      <w:pPr>
        <w:pStyle w:val="Prrafodelista"/>
        <w:ind w:left="0"/>
        <w:jc w:val="both"/>
        <w:rPr>
          <w:rFonts w:ascii="Montserrat" w:hAnsi="Montserrat"/>
        </w:rPr>
      </w:pPr>
    </w:p>
    <w:p w14:paraId="7BF9681E" w14:textId="77777777" w:rsidR="00EF40E3" w:rsidRPr="00EF40E3" w:rsidRDefault="00EF40E3" w:rsidP="00EF40E3">
      <w:pPr>
        <w:pStyle w:val="Prrafodelista"/>
        <w:ind w:left="0"/>
        <w:jc w:val="both"/>
        <w:rPr>
          <w:rFonts w:ascii="Noto Sans" w:hAnsi="Noto Sans" w:cs="Noto Sans"/>
          <w:sz w:val="16"/>
          <w:szCs w:val="16"/>
        </w:rPr>
      </w:pPr>
      <w:r w:rsidRPr="00EF40E3">
        <w:rPr>
          <w:rFonts w:ascii="Noto Sans" w:hAnsi="Noto Sans" w:cs="Noto Sans"/>
          <w:b/>
          <w:sz w:val="16"/>
          <w:szCs w:val="16"/>
        </w:rPr>
        <w:t>NOTA: Este formato se presenta en duplicado</w:t>
      </w:r>
      <w:r w:rsidRPr="00EF40E3">
        <w:rPr>
          <w:rFonts w:ascii="Noto Sans" w:hAnsi="Noto Sans" w:cs="Noto Sans"/>
          <w:sz w:val="16"/>
          <w:szCs w:val="16"/>
        </w:rPr>
        <w:t xml:space="preserve">.      </w:t>
      </w:r>
    </w:p>
    <w:p w14:paraId="2A1C4741" w14:textId="77777777" w:rsidR="00EF40E3" w:rsidRPr="000716F9" w:rsidRDefault="00EF40E3" w:rsidP="00EF40E3"/>
    <w:p w14:paraId="40825DDB" w14:textId="77777777" w:rsidR="00F56A6E" w:rsidRPr="00EF40E3" w:rsidRDefault="00F56A6E" w:rsidP="00EF40E3"/>
    <w:sectPr w:rsidR="00F56A6E" w:rsidRPr="00EF40E3" w:rsidSect="006D3D82">
      <w:headerReference w:type="default" r:id="rId8"/>
      <w:footerReference w:type="default" r:id="rId9"/>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6C313" w14:textId="77777777" w:rsidR="002A7057" w:rsidRDefault="002A7057">
      <w:r>
        <w:separator/>
      </w:r>
    </w:p>
  </w:endnote>
  <w:endnote w:type="continuationSeparator" w:id="0">
    <w:p w14:paraId="4688E421" w14:textId="77777777" w:rsidR="002A7057" w:rsidRDefault="002A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w:altName w:val="Bahnschrift Light"/>
    <w:charset w:val="00"/>
    <w:family w:val="swiss"/>
    <w:pitch w:val="variable"/>
    <w:sig w:usb0="00000001" w:usb1="4000201F" w:usb2="08000029"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6E06A" w14:textId="040582AA" w:rsidR="00AF4D8B" w:rsidRDefault="00E01C51" w:rsidP="00AF4D8B">
    <w:pPr>
      <w:pStyle w:val="Piedepgina"/>
      <w:tabs>
        <w:tab w:val="left" w:pos="708"/>
      </w:tabs>
      <w:ind w:right="759"/>
      <w:jc w:val="center"/>
      <w:rPr>
        <w:rFonts w:ascii="Montserrat Medium" w:hAnsi="Montserrat Medium"/>
        <w:color w:val="737373"/>
        <w:sz w:val="16"/>
        <w:szCs w:val="16"/>
      </w:rPr>
    </w:pPr>
    <w:r w:rsidRPr="00087CC6">
      <w:rPr>
        <w:noProof/>
        <w:lang w:val="es-ES"/>
      </w:rPr>
      <w:drawing>
        <wp:anchor distT="0" distB="0" distL="114300" distR="114300" simplePos="0" relativeHeight="251672576" behindDoc="0" locked="0" layoutInCell="1" allowOverlap="1" wp14:anchorId="66240391" wp14:editId="5B53AA6E">
          <wp:simplePos x="0" y="0"/>
          <wp:positionH relativeFrom="margin">
            <wp:posOffset>4509203</wp:posOffset>
          </wp:positionH>
          <wp:positionV relativeFrom="paragraph">
            <wp:posOffset>109387</wp:posOffset>
          </wp:positionV>
          <wp:extent cx="469432" cy="469432"/>
          <wp:effectExtent l="0" t="0" r="635" b="635"/>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2120" cy="472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7A17" w:rsidRPr="00035A7C">
      <w:rPr>
        <w:rFonts w:ascii="Montserrat Medium" w:hAnsi="Montserrat Medium"/>
        <w:noProof/>
        <w:color w:val="737373"/>
        <w:sz w:val="16"/>
        <w:szCs w:val="16"/>
        <w:lang w:val="es-ES"/>
      </w:rPr>
      <w:drawing>
        <wp:anchor distT="0" distB="0" distL="114300" distR="114300" simplePos="0" relativeHeight="251657216" behindDoc="0" locked="0" layoutInCell="1" allowOverlap="1" wp14:anchorId="65875E00" wp14:editId="78A72C69">
          <wp:simplePos x="0" y="0"/>
          <wp:positionH relativeFrom="margin">
            <wp:posOffset>5055870</wp:posOffset>
          </wp:positionH>
          <wp:positionV relativeFrom="paragraph">
            <wp:posOffset>100965</wp:posOffset>
          </wp:positionV>
          <wp:extent cx="450215" cy="504825"/>
          <wp:effectExtent l="0" t="0" r="6985" b="9525"/>
          <wp:wrapNone/>
          <wp:docPr id="1838268102" name="Imagen 183826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50215" cy="504825"/>
                  </a:xfrm>
                  <a:prstGeom prst="rect">
                    <a:avLst/>
                  </a:prstGeom>
                </pic:spPr>
              </pic:pic>
            </a:graphicData>
          </a:graphic>
          <wp14:sizeRelH relativeFrom="margin">
            <wp14:pctWidth>0</wp14:pctWidth>
          </wp14:sizeRelH>
          <wp14:sizeRelV relativeFrom="margin">
            <wp14:pctHeight>0</wp14:pctHeight>
          </wp14:sizeRelV>
        </wp:anchor>
      </w:drawing>
    </w:r>
    <w:r w:rsidR="00BD7A17" w:rsidRPr="00871834">
      <w:rPr>
        <w:rFonts w:ascii="Montserrat Medium" w:hAnsi="Montserrat Medium"/>
        <w:noProof/>
        <w:color w:val="737373"/>
        <w:sz w:val="16"/>
        <w:szCs w:val="16"/>
        <w:lang w:val="es-ES"/>
      </w:rPr>
      <w:drawing>
        <wp:anchor distT="0" distB="0" distL="114300" distR="114300" simplePos="0" relativeHeight="251667456" behindDoc="0" locked="0" layoutInCell="1" allowOverlap="1" wp14:anchorId="743E5EC7" wp14:editId="4951F1E9">
          <wp:simplePos x="0" y="0"/>
          <wp:positionH relativeFrom="margin">
            <wp:posOffset>5655310</wp:posOffset>
          </wp:positionH>
          <wp:positionV relativeFrom="paragraph">
            <wp:posOffset>124460</wp:posOffset>
          </wp:positionV>
          <wp:extent cx="767715" cy="453390"/>
          <wp:effectExtent l="0" t="0" r="0" b="3810"/>
          <wp:wrapNone/>
          <wp:docPr id="1936407734" name="Imagen 193640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767715" cy="453390"/>
                  </a:xfrm>
                  <a:prstGeom prst="rect">
                    <a:avLst/>
                  </a:prstGeom>
                </pic:spPr>
              </pic:pic>
            </a:graphicData>
          </a:graphic>
          <wp14:sizeRelH relativeFrom="page">
            <wp14:pctWidth>0</wp14:pctWidth>
          </wp14:sizeRelH>
          <wp14:sizeRelV relativeFrom="page">
            <wp14:pctHeight>0</wp14:pctHeight>
          </wp14:sizeRelV>
        </wp:anchor>
      </w:drawing>
    </w:r>
  </w:p>
  <w:p w14:paraId="07BC3946" w14:textId="00383648" w:rsidR="00744917" w:rsidRDefault="00BD7A17" w:rsidP="00DE4678">
    <w:pPr>
      <w:pStyle w:val="Piedepgina"/>
      <w:tabs>
        <w:tab w:val="left" w:pos="708"/>
      </w:tabs>
      <w:spacing w:before="100" w:beforeAutospacing="1"/>
      <w:ind w:right="759"/>
      <w:jc w:val="center"/>
      <w:rPr>
        <w:lang w:val="en-US"/>
      </w:rPr>
    </w:pPr>
    <w:r w:rsidRPr="00AF4D8B">
      <w:rPr>
        <w:rFonts w:ascii="Montserrat Medium" w:hAnsi="Montserrat Medium"/>
        <w:noProof/>
        <w:color w:val="737373"/>
        <w:sz w:val="16"/>
        <w:szCs w:val="16"/>
        <w:lang w:val="es-ES"/>
      </w:rPr>
      <mc:AlternateContent>
        <mc:Choice Requires="wps">
          <w:drawing>
            <wp:anchor distT="45720" distB="45720" distL="114300" distR="114300" simplePos="0" relativeHeight="251655168" behindDoc="0" locked="0" layoutInCell="1" allowOverlap="1" wp14:anchorId="7D0F8713" wp14:editId="56A4ECB5">
              <wp:simplePos x="0" y="0"/>
              <wp:positionH relativeFrom="page">
                <wp:posOffset>2169145</wp:posOffset>
              </wp:positionH>
              <wp:positionV relativeFrom="paragraph">
                <wp:posOffset>108571</wp:posOffset>
              </wp:positionV>
              <wp:extent cx="3242930" cy="44513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30" cy="445135"/>
                      </a:xfrm>
                      <a:prstGeom prst="rect">
                        <a:avLst/>
                      </a:prstGeom>
                      <a:noFill/>
                      <a:ln w="9525">
                        <a:noFill/>
                        <a:miter lim="800000"/>
                        <a:headEnd/>
                        <a:tailEnd/>
                      </a:ln>
                    </wps:spPr>
                    <wps:txbx>
                      <w:txbxContent>
                        <w:p w14:paraId="04B8B164" w14:textId="495C81D0" w:rsidR="00AF4D8B" w:rsidRPr="00B96883" w:rsidRDefault="00E01C51" w:rsidP="00B014C6">
                          <w:pPr>
                            <w:pStyle w:val="Piedepgina"/>
                            <w:tabs>
                              <w:tab w:val="left" w:pos="708"/>
                            </w:tabs>
                            <w:spacing w:line="276" w:lineRule="auto"/>
                            <w:rPr>
                              <w:rFonts w:ascii="Noto Sans" w:hAnsi="Noto Sans" w:cs="Noto Sans"/>
                              <w:b/>
                              <w:bCs/>
                              <w:color w:val="4D192A"/>
                              <w:sz w:val="13"/>
                              <w:szCs w:val="13"/>
                            </w:rPr>
                          </w:pPr>
                          <w:r>
                            <w:rPr>
                              <w:rFonts w:ascii="Calibri" w:hAnsi="Calibri" w:cs="Calibri"/>
                              <w:b/>
                              <w:bCs/>
                              <w:color w:val="4D192A"/>
                              <w:sz w:val="13"/>
                              <w:szCs w:val="13"/>
                            </w:rPr>
                            <w:t>Carretera Valladolid, Tizimín, Km 3.5 Tablaje Catastral No.</w:t>
                          </w:r>
                          <w:r w:rsidR="00B014C6">
                            <w:rPr>
                              <w:rFonts w:ascii="Calibri" w:hAnsi="Calibri" w:cs="Calibri"/>
                              <w:b/>
                              <w:bCs/>
                              <w:color w:val="4D192A"/>
                              <w:sz w:val="13"/>
                              <w:szCs w:val="13"/>
                            </w:rPr>
                            <w:t xml:space="preserve"> </w:t>
                          </w:r>
                          <w:r>
                            <w:rPr>
                              <w:rFonts w:ascii="Calibri" w:hAnsi="Calibri" w:cs="Calibri"/>
                              <w:b/>
                              <w:bCs/>
                              <w:color w:val="4D192A"/>
                              <w:sz w:val="13"/>
                              <w:szCs w:val="13"/>
                            </w:rPr>
                            <w:t>8850, Valladolid, Yucatán, México, C.P. 97780</w:t>
                          </w:r>
                          <w:r w:rsidR="00B014C6">
                            <w:rPr>
                              <w:rFonts w:ascii="Calibri" w:hAnsi="Calibri" w:cs="Calibri"/>
                              <w:b/>
                              <w:bCs/>
                              <w:color w:val="4D192A"/>
                              <w:sz w:val="13"/>
                              <w:szCs w:val="13"/>
                            </w:rPr>
                            <w:t>,</w:t>
                          </w:r>
                          <w:r w:rsidR="00B96883" w:rsidRPr="00B96883">
                            <w:rPr>
                              <w:rFonts w:ascii="Noto Sans" w:hAnsi="Noto Sans" w:cs="Noto Sans"/>
                              <w:b/>
                              <w:bCs/>
                              <w:color w:val="4D192A"/>
                              <w:sz w:val="13"/>
                              <w:szCs w:val="13"/>
                            </w:rPr>
                            <w:t xml:space="preserve"> Tel</w:t>
                          </w:r>
                          <w:r>
                            <w:rPr>
                              <w:rFonts w:ascii="Noto Sans" w:hAnsi="Noto Sans" w:cs="Noto Sans"/>
                              <w:b/>
                              <w:bCs/>
                              <w:color w:val="4D192A"/>
                              <w:sz w:val="13"/>
                              <w:szCs w:val="13"/>
                            </w:rPr>
                            <w:t>. 985-856-63</w:t>
                          </w:r>
                          <w:r w:rsidR="00B014C6">
                            <w:rPr>
                              <w:rFonts w:ascii="Noto Sans" w:hAnsi="Noto Sans" w:cs="Noto Sans"/>
                              <w:b/>
                              <w:bCs/>
                              <w:color w:val="4D192A"/>
                              <w:sz w:val="13"/>
                              <w:szCs w:val="13"/>
                            </w:rPr>
                            <w:t xml:space="preserve"> </w:t>
                          </w:r>
                          <w:r>
                            <w:rPr>
                              <w:rFonts w:ascii="Noto Sans" w:hAnsi="Noto Sans" w:cs="Noto Sans"/>
                              <w:b/>
                              <w:bCs/>
                              <w:color w:val="4D192A"/>
                              <w:sz w:val="13"/>
                              <w:szCs w:val="13"/>
                            </w:rPr>
                            <w:t>00</w:t>
                          </w:r>
                          <w:r w:rsidR="00B014C6">
                            <w:rPr>
                              <w:rFonts w:ascii="Noto Sans" w:hAnsi="Noto Sans" w:cs="Noto Sans"/>
                              <w:b/>
                              <w:bCs/>
                              <w:color w:val="4D192A"/>
                              <w:sz w:val="13"/>
                              <w:szCs w:val="13"/>
                            </w:rPr>
                            <w:t xml:space="preserve"> Ext. 0, </w:t>
                          </w:r>
                          <w:r w:rsidR="00B96883" w:rsidRPr="00B96883">
                            <w:rPr>
                              <w:rFonts w:ascii="Noto Sans" w:hAnsi="Noto Sans" w:cs="Noto Sans"/>
                              <w:b/>
                              <w:bCs/>
                              <w:color w:val="4D192A"/>
                              <w:sz w:val="13"/>
                              <w:szCs w:val="13"/>
                            </w:rPr>
                            <w:t>www.</w:t>
                          </w:r>
                          <w:r>
                            <w:rPr>
                              <w:rFonts w:ascii="Calibri" w:hAnsi="Calibri" w:cs="Calibri"/>
                              <w:b/>
                              <w:bCs/>
                              <w:color w:val="4D192A"/>
                              <w:sz w:val="13"/>
                              <w:szCs w:val="13"/>
                            </w:rPr>
                            <w:t>valladolid</w:t>
                          </w:r>
                          <w:r w:rsidR="00B96883" w:rsidRPr="00B96883">
                            <w:rPr>
                              <w:rFonts w:ascii="Noto Sans" w:hAnsi="Noto Sans" w:cs="Noto Sans"/>
                              <w:b/>
                              <w:bCs/>
                              <w:color w:val="4D192A"/>
                              <w:sz w:val="13"/>
                              <w:szCs w:val="13"/>
                            </w:rPr>
                            <w:t>.</w:t>
                          </w:r>
                          <w:r>
                            <w:rPr>
                              <w:rFonts w:ascii="Calibri" w:hAnsi="Calibri" w:cs="Calibri"/>
                              <w:b/>
                              <w:bCs/>
                              <w:color w:val="4D192A"/>
                              <w:sz w:val="13"/>
                              <w:szCs w:val="13"/>
                            </w:rPr>
                            <w:t>tecnm.</w:t>
                          </w:r>
                          <w:r w:rsidR="00B96883" w:rsidRPr="00B96883">
                            <w:rPr>
                              <w:rFonts w:ascii="Noto Sans" w:hAnsi="Noto Sans" w:cs="Noto Sans"/>
                              <w:b/>
                              <w:bCs/>
                              <w:color w:val="4D192A"/>
                              <w:sz w:val="13"/>
                              <w:szCs w:val="13"/>
                            </w:rPr>
                            <w:t>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30" type="#_x0000_t202" style="position:absolute;left:0;text-align:left;margin-left:170.8pt;margin-top:8.55pt;width:255.35pt;height:35.0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" filled="f" stroked="f">
              <v:textbox>
                <w:txbxContent>
                  <w:p w14:paraId="04B8B164" w14:textId="495C81D0" w:rsidR="00AF4D8B" w:rsidRPr="00B96883" w:rsidRDefault="00E01C51" w:rsidP="00B014C6">
                    <w:pPr>
                      <w:pStyle w:val="Piedepgina"/>
                      <w:tabs>
                        <w:tab w:val="left" w:pos="708"/>
                      </w:tabs>
                      <w:spacing w:line="276" w:lineRule="auto"/>
                      <w:rPr>
                        <w:rFonts w:ascii="Noto Sans" w:hAnsi="Noto Sans" w:cs="Noto Sans"/>
                        <w:b/>
                        <w:bCs/>
                        <w:color w:val="4D192A"/>
                        <w:sz w:val="13"/>
                        <w:szCs w:val="13"/>
                      </w:rPr>
                    </w:pPr>
                    <w:r>
                      <w:rPr>
                        <w:rFonts w:ascii="Calibri" w:hAnsi="Calibri" w:cs="Calibri"/>
                        <w:b/>
                        <w:bCs/>
                        <w:color w:val="4D192A"/>
                        <w:sz w:val="13"/>
                        <w:szCs w:val="13"/>
                      </w:rPr>
                      <w:t>Carretera Valladolid, Tizimín, Km 3.5 Tablaje Catastral No.</w:t>
                    </w:r>
                    <w:r w:rsidR="00B014C6">
                      <w:rPr>
                        <w:rFonts w:ascii="Calibri" w:hAnsi="Calibri" w:cs="Calibri"/>
                        <w:b/>
                        <w:bCs/>
                        <w:color w:val="4D192A"/>
                        <w:sz w:val="13"/>
                        <w:szCs w:val="13"/>
                      </w:rPr>
                      <w:t xml:space="preserve"> </w:t>
                    </w:r>
                    <w:r>
                      <w:rPr>
                        <w:rFonts w:ascii="Calibri" w:hAnsi="Calibri" w:cs="Calibri"/>
                        <w:b/>
                        <w:bCs/>
                        <w:color w:val="4D192A"/>
                        <w:sz w:val="13"/>
                        <w:szCs w:val="13"/>
                      </w:rPr>
                      <w:t>8850, Valladolid, Yucatán, México, C.P. 97780</w:t>
                    </w:r>
                    <w:r w:rsidR="00B014C6">
                      <w:rPr>
                        <w:rFonts w:ascii="Calibri" w:hAnsi="Calibri" w:cs="Calibri"/>
                        <w:b/>
                        <w:bCs/>
                        <w:color w:val="4D192A"/>
                        <w:sz w:val="13"/>
                        <w:szCs w:val="13"/>
                      </w:rPr>
                      <w:t>,</w:t>
                    </w:r>
                    <w:r w:rsidR="00B96883" w:rsidRPr="00B96883">
                      <w:rPr>
                        <w:rFonts w:ascii="Noto Sans" w:hAnsi="Noto Sans" w:cs="Noto Sans"/>
                        <w:b/>
                        <w:bCs/>
                        <w:color w:val="4D192A"/>
                        <w:sz w:val="13"/>
                        <w:szCs w:val="13"/>
                      </w:rPr>
                      <w:t xml:space="preserve"> Tel</w:t>
                    </w:r>
                    <w:r>
                      <w:rPr>
                        <w:rFonts w:ascii="Noto Sans" w:hAnsi="Noto Sans" w:cs="Noto Sans"/>
                        <w:b/>
                        <w:bCs/>
                        <w:color w:val="4D192A"/>
                        <w:sz w:val="13"/>
                        <w:szCs w:val="13"/>
                      </w:rPr>
                      <w:t>. 985-856-63</w:t>
                    </w:r>
                    <w:r w:rsidR="00B014C6">
                      <w:rPr>
                        <w:rFonts w:ascii="Noto Sans" w:hAnsi="Noto Sans" w:cs="Noto Sans"/>
                        <w:b/>
                        <w:bCs/>
                        <w:color w:val="4D192A"/>
                        <w:sz w:val="13"/>
                        <w:szCs w:val="13"/>
                      </w:rPr>
                      <w:t xml:space="preserve"> </w:t>
                    </w:r>
                    <w:r>
                      <w:rPr>
                        <w:rFonts w:ascii="Noto Sans" w:hAnsi="Noto Sans" w:cs="Noto Sans"/>
                        <w:b/>
                        <w:bCs/>
                        <w:color w:val="4D192A"/>
                        <w:sz w:val="13"/>
                        <w:szCs w:val="13"/>
                      </w:rPr>
                      <w:t>00</w:t>
                    </w:r>
                    <w:r w:rsidR="00B014C6">
                      <w:rPr>
                        <w:rFonts w:ascii="Noto Sans" w:hAnsi="Noto Sans" w:cs="Noto Sans"/>
                        <w:b/>
                        <w:bCs/>
                        <w:color w:val="4D192A"/>
                        <w:sz w:val="13"/>
                        <w:szCs w:val="13"/>
                      </w:rPr>
                      <w:t xml:space="preserve"> Ext. 0, </w:t>
                    </w:r>
                    <w:r w:rsidR="00B96883" w:rsidRPr="00B96883">
                      <w:rPr>
                        <w:rFonts w:ascii="Noto Sans" w:hAnsi="Noto Sans" w:cs="Noto Sans"/>
                        <w:b/>
                        <w:bCs/>
                        <w:color w:val="4D192A"/>
                        <w:sz w:val="13"/>
                        <w:szCs w:val="13"/>
                      </w:rPr>
                      <w:t>www.</w:t>
                    </w:r>
                    <w:r>
                      <w:rPr>
                        <w:rFonts w:ascii="Calibri" w:hAnsi="Calibri" w:cs="Calibri"/>
                        <w:b/>
                        <w:bCs/>
                        <w:color w:val="4D192A"/>
                        <w:sz w:val="13"/>
                        <w:szCs w:val="13"/>
                      </w:rPr>
                      <w:t>valladolid</w:t>
                    </w:r>
                    <w:r w:rsidR="00B96883" w:rsidRPr="00B96883">
                      <w:rPr>
                        <w:rFonts w:ascii="Noto Sans" w:hAnsi="Noto Sans" w:cs="Noto Sans"/>
                        <w:b/>
                        <w:bCs/>
                        <w:color w:val="4D192A"/>
                        <w:sz w:val="13"/>
                        <w:szCs w:val="13"/>
                      </w:rPr>
                      <w:t>.</w:t>
                    </w:r>
                    <w:r>
                      <w:rPr>
                        <w:rFonts w:ascii="Calibri" w:hAnsi="Calibri" w:cs="Calibri"/>
                        <w:b/>
                        <w:bCs/>
                        <w:color w:val="4D192A"/>
                        <w:sz w:val="13"/>
                        <w:szCs w:val="13"/>
                      </w:rPr>
                      <w:t>tecnm.</w:t>
                    </w:r>
                    <w:r w:rsidR="00B96883" w:rsidRPr="00B96883">
                      <w:rPr>
                        <w:rFonts w:ascii="Noto Sans" w:hAnsi="Noto Sans" w:cs="Noto Sans"/>
                        <w:b/>
                        <w:bCs/>
                        <w:color w:val="4D192A"/>
                        <w:sz w:val="13"/>
                        <w:szCs w:val="13"/>
                      </w:rPr>
                      <w:t>mx</w:t>
                    </w:r>
                  </w:p>
                </w:txbxContent>
              </v:textbox>
              <w10:wrap anchorx="page"/>
            </v:shape>
          </w:pict>
        </mc:Fallback>
      </mc:AlternateContent>
    </w:r>
  </w:p>
  <w:p w14:paraId="5AEDE215" w14:textId="04ACE438" w:rsidR="00AF4D8B" w:rsidRDefault="00AF4D8B" w:rsidP="00AF4D8B">
    <w:pPr>
      <w:pStyle w:val="Piedepgina"/>
      <w:tabs>
        <w:tab w:val="left" w:pos="708"/>
      </w:tabs>
      <w:ind w:right="759"/>
      <w:jc w:val="center"/>
      <w:rPr>
        <w:lang w:val="en-US"/>
      </w:rPr>
    </w:pPr>
  </w:p>
  <w:p w14:paraId="73072D8C" w14:textId="507FEA17" w:rsidR="00AF4D8B" w:rsidRDefault="00B014C6" w:rsidP="00AF4D8B">
    <w:pPr>
      <w:pStyle w:val="Piedepgina"/>
      <w:tabs>
        <w:tab w:val="left" w:pos="708"/>
      </w:tabs>
      <w:ind w:right="759"/>
      <w:jc w:val="center"/>
      <w:rPr>
        <w:lang w:val="en-US"/>
      </w:rPr>
    </w:pPr>
    <w:r>
      <w:rPr>
        <w:noProof/>
        <w:lang w:val="es-ES"/>
      </w:rPr>
      <w:drawing>
        <wp:anchor distT="0" distB="0" distL="114300" distR="114300" simplePos="0" relativeHeight="251687936" behindDoc="0" locked="0" layoutInCell="1" allowOverlap="1" wp14:anchorId="119EF547" wp14:editId="2F1602B7">
          <wp:simplePos x="0" y="0"/>
          <wp:positionH relativeFrom="margin">
            <wp:posOffset>1343025</wp:posOffset>
          </wp:positionH>
          <wp:positionV relativeFrom="margin">
            <wp:posOffset>7295515</wp:posOffset>
          </wp:positionV>
          <wp:extent cx="5177790" cy="260350"/>
          <wp:effectExtent l="0" t="0" r="3810" b="6350"/>
          <wp:wrapSquare wrapText="bothSides"/>
          <wp:docPr id="10208643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10887" name="Imagen 250310887"/>
                  <pic:cNvPicPr/>
                </pic:nvPicPr>
                <pic:blipFill>
                  <a:blip r:embed="rId4">
                    <a:extLst>
                      <a:ext uri="{28A0092B-C50C-407E-A947-70E740481C1C}">
                        <a14:useLocalDpi xmlns:a14="http://schemas.microsoft.com/office/drawing/2010/main" val="0"/>
                      </a:ext>
                    </a:extLst>
                  </a:blip>
                  <a:stretch>
                    <a:fillRect/>
                  </a:stretch>
                </pic:blipFill>
                <pic:spPr>
                  <a:xfrm>
                    <a:off x="0" y="0"/>
                    <a:ext cx="5177790" cy="260350"/>
                  </a:xfrm>
                  <a:prstGeom prst="rect">
                    <a:avLst/>
                  </a:prstGeom>
                </pic:spPr>
              </pic:pic>
            </a:graphicData>
          </a:graphic>
          <wp14:sizeRelH relativeFrom="margin">
            <wp14:pctWidth>0</wp14:pctWidth>
          </wp14:sizeRelH>
          <wp14:sizeRelV relativeFrom="margin">
            <wp14:pctHeight>0</wp14:pctHeight>
          </wp14:sizeRelV>
        </wp:anchor>
      </w:drawing>
    </w:r>
  </w:p>
  <w:p w14:paraId="756B3F9A" w14:textId="05A971D0"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85329" w14:textId="77777777" w:rsidR="002A7057" w:rsidRDefault="002A7057">
      <w:r>
        <w:separator/>
      </w:r>
    </w:p>
  </w:footnote>
  <w:footnote w:type="continuationSeparator" w:id="0">
    <w:p w14:paraId="1075F9B9" w14:textId="77777777" w:rsidR="002A7057" w:rsidRDefault="002A7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F19A1" w14:textId="1E76D85F" w:rsidR="00744917" w:rsidRDefault="00F00E3E" w:rsidP="00EF62D9">
    <w:pPr>
      <w:pStyle w:val="Encabezado"/>
      <w:tabs>
        <w:tab w:val="clear" w:pos="4252"/>
        <w:tab w:val="clear" w:pos="8504"/>
        <w:tab w:val="center" w:pos="4817"/>
      </w:tabs>
    </w:pPr>
    <w:r>
      <w:rPr>
        <w:noProof/>
        <w:lang w:val="es-ES"/>
      </w:rPr>
      <w:drawing>
        <wp:anchor distT="0" distB="0" distL="114300" distR="114300" simplePos="0" relativeHeight="251685888" behindDoc="0" locked="0" layoutInCell="1" allowOverlap="1" wp14:anchorId="505778EC" wp14:editId="0DDB461B">
          <wp:simplePos x="0" y="0"/>
          <wp:positionH relativeFrom="margin">
            <wp:posOffset>3671570</wp:posOffset>
          </wp:positionH>
          <wp:positionV relativeFrom="margin">
            <wp:posOffset>-1419900</wp:posOffset>
          </wp:positionV>
          <wp:extent cx="1539433" cy="543632"/>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GOBIERNO HORIZONTAL.png"/>
                  <pic:cNvPicPr/>
                </pic:nvPicPr>
                <pic:blipFill rotWithShape="1">
                  <a:blip r:embed="rId1">
                    <a:extLst>
                      <a:ext uri="{28A0092B-C50C-407E-A947-70E740481C1C}">
                        <a14:useLocalDpi xmlns:a14="http://schemas.microsoft.com/office/drawing/2010/main" val="0"/>
                      </a:ext>
                    </a:extLst>
                  </a:blip>
                  <a:srcRect l="-1" t="30614" r="-4361" b="32518"/>
                  <a:stretch/>
                </pic:blipFill>
                <pic:spPr bwMode="auto">
                  <a:xfrm>
                    <a:off x="0" y="0"/>
                    <a:ext cx="1539433" cy="543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C51">
      <w:rPr>
        <w:noProof/>
        <w:lang w:val="es-ES"/>
      </w:rPr>
      <w:drawing>
        <wp:anchor distT="0" distB="0" distL="114300" distR="114300" simplePos="0" relativeHeight="251683840" behindDoc="1" locked="0" layoutInCell="1" allowOverlap="1" wp14:anchorId="181CAD89" wp14:editId="75B221FD">
          <wp:simplePos x="0" y="0"/>
          <wp:positionH relativeFrom="column">
            <wp:posOffset>3200748</wp:posOffset>
          </wp:positionH>
          <wp:positionV relativeFrom="paragraph">
            <wp:posOffset>-1182604</wp:posOffset>
          </wp:positionV>
          <wp:extent cx="325013" cy="423612"/>
          <wp:effectExtent l="0" t="0" r="5715" b="0"/>
          <wp:wrapNone/>
          <wp:docPr id="21256303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ol de Zacatecas"/>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32924" cy="433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A17">
      <w:rPr>
        <w:noProof/>
        <w:lang w:val="es-ES"/>
        <w14:ligatures w14:val="standardContextual"/>
      </w:rPr>
      <w:drawing>
        <wp:anchor distT="0" distB="0" distL="114300" distR="114300" simplePos="0" relativeHeight="251654143" behindDoc="1" locked="0" layoutInCell="1" allowOverlap="1" wp14:anchorId="41526478" wp14:editId="50775A8E">
          <wp:simplePos x="0" y="0"/>
          <wp:positionH relativeFrom="page">
            <wp:posOffset>-74930</wp:posOffset>
          </wp:positionH>
          <wp:positionV relativeFrom="paragraph">
            <wp:posOffset>-1790700</wp:posOffset>
          </wp:positionV>
          <wp:extent cx="7850574" cy="10159200"/>
          <wp:effectExtent l="0" t="0" r="0" b="127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7850574" cy="10159200"/>
                  </a:xfrm>
                  <a:prstGeom prst="rect">
                    <a:avLst/>
                  </a:prstGeom>
                </pic:spPr>
              </pic:pic>
            </a:graphicData>
          </a:graphic>
          <wp14:sizeRelH relativeFrom="page">
            <wp14:pctWidth>0</wp14:pctWidth>
          </wp14:sizeRelH>
          <wp14:sizeRelV relativeFrom="page">
            <wp14:pctHeight>0</wp14:pctHeight>
          </wp14:sizeRelV>
        </wp:anchor>
      </w:drawing>
    </w:r>
    <w:r w:rsidR="00065983">
      <w:rPr>
        <w:noProof/>
        <w:lang w:val="es-ES"/>
      </w:rPr>
      <w:drawing>
        <wp:anchor distT="0" distB="0" distL="114300" distR="114300" simplePos="0" relativeHeight="251681792" behindDoc="1" locked="0" layoutInCell="1" allowOverlap="1" wp14:anchorId="382B3441" wp14:editId="47594969">
          <wp:simplePos x="0" y="0"/>
          <wp:positionH relativeFrom="column">
            <wp:posOffset>-346075</wp:posOffset>
          </wp:positionH>
          <wp:positionV relativeFrom="paragraph">
            <wp:posOffset>-1185379</wp:posOffset>
          </wp:positionV>
          <wp:extent cx="3405116" cy="424638"/>
          <wp:effectExtent l="0" t="0" r="5080" b="0"/>
          <wp:wrapNone/>
          <wp:docPr id="209820022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a:blip r:embed="rId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5"/>
                      </a:ext>
                    </a:extLst>
                  </a:blip>
                  <a:stretch>
                    <a:fillRect/>
                  </a:stretch>
                </pic:blipFill>
                <pic:spPr>
                  <a:xfrm>
                    <a:off x="0" y="0"/>
                    <a:ext cx="3405116" cy="424638"/>
                  </a:xfrm>
                  <a:prstGeom prst="rect">
                    <a:avLst/>
                  </a:prstGeom>
                </pic:spPr>
              </pic:pic>
            </a:graphicData>
          </a:graphic>
          <wp14:sizeRelH relativeFrom="page">
            <wp14:pctWidth>0</wp14:pctWidth>
          </wp14:sizeRelH>
          <wp14:sizeRelV relativeFrom="page">
            <wp14:pctHeight>0</wp14:pctHeight>
          </wp14:sizeRelV>
        </wp:anchor>
      </w:drawing>
    </w:r>
    <w:r w:rsidR="00095B1C">
      <w:rPr>
        <w:noProof/>
        <w:lang w:val="es-ES"/>
      </w:rPr>
      <mc:AlternateContent>
        <mc:Choice Requires="wps">
          <w:drawing>
            <wp:anchor distT="0" distB="0" distL="114300" distR="114300" simplePos="0" relativeHeight="251656192" behindDoc="0" locked="0" layoutInCell="1" allowOverlap="1" wp14:anchorId="191FBE53" wp14:editId="586763B5">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325A20D8" w:rsidR="00064F5F" w:rsidRPr="00E01C51" w:rsidRDefault="00F818DF" w:rsidP="00064F5F">
                          <w:pPr>
                            <w:ind w:left="709"/>
                            <w:jc w:val="right"/>
                            <w:rPr>
                              <w:rFonts w:ascii="Calibri" w:hAnsi="Calibri" w:cs="Calibri"/>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E01C51">
                            <w:rPr>
                              <w:rFonts w:ascii="Calibri" w:hAnsi="Calibri" w:cs="Calibri"/>
                              <w:b/>
                              <w:sz w:val="16"/>
                              <w:szCs w:val="16"/>
                            </w:rPr>
                            <w:t>Valladolid</w:t>
                          </w:r>
                        </w:p>
                        <w:p w14:paraId="23DA7EDB" w14:textId="096ABC14" w:rsidR="00B96883" w:rsidRDefault="00B96883" w:rsidP="00064F5F">
                          <w:pPr>
                            <w:ind w:left="709"/>
                            <w:jc w:val="right"/>
                            <w:rPr>
                              <w:rFonts w:ascii="Noto Sans" w:hAnsi="Noto Sans" w:cs="Noto Sans"/>
                              <w:sz w:val="14"/>
                              <w:szCs w:val="14"/>
                            </w:rPr>
                          </w:pPr>
                          <w:r>
                            <w:rPr>
                              <w:rFonts w:ascii="Noto Sans" w:hAnsi="Noto Sans" w:cs="Noto Sans"/>
                              <w:sz w:val="14"/>
                              <w:szCs w:val="14"/>
                            </w:rPr>
                            <w:t>Dirección General</w:t>
                          </w:r>
                        </w:p>
                        <w:p w14:paraId="53B58AEF" w14:textId="44069575" w:rsidR="009510C1" w:rsidRPr="006D3D82" w:rsidRDefault="006958D4" w:rsidP="00064F5F">
                          <w:pPr>
                            <w:ind w:left="709"/>
                            <w:jc w:val="right"/>
                            <w:rPr>
                              <w:rFonts w:ascii="Noto Sans" w:hAnsi="Noto Sans" w:cs="Noto Sans"/>
                              <w:sz w:val="14"/>
                              <w:szCs w:val="14"/>
                            </w:rPr>
                          </w:pPr>
                          <w:r>
                            <w:rPr>
                              <w:rFonts w:ascii="Noto Sans" w:hAnsi="Noto Sans" w:cs="Noto Sans"/>
                              <w:sz w:val="14"/>
                              <w:szCs w:val="14"/>
                            </w:rPr>
                            <w:t>División de Estudios Profesionales</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9" type="#_x0000_t202" style="position:absolute;margin-left:164.65pt;margin-top:-26.4pt;width:331.45pt;height:38.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DQrQIAAKk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" filled="f" stroked="f">
              <v:textbox inset="0,0,0,0">
                <w:txbxContent>
                  <w:p w14:paraId="27EAF3E7" w14:textId="325A20D8" w:rsidR="00064F5F" w:rsidRPr="00E01C51" w:rsidRDefault="00F818DF" w:rsidP="00064F5F">
                    <w:pPr>
                      <w:ind w:left="709"/>
                      <w:jc w:val="right"/>
                      <w:rPr>
                        <w:rFonts w:ascii="Calibri" w:hAnsi="Calibri" w:cs="Calibri"/>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de </w:t>
                    </w:r>
                    <w:r w:rsidR="00E01C51">
                      <w:rPr>
                        <w:rFonts w:ascii="Calibri" w:hAnsi="Calibri" w:cs="Calibri"/>
                        <w:b/>
                        <w:sz w:val="16"/>
                        <w:szCs w:val="16"/>
                      </w:rPr>
                      <w:t>Valladolid</w:t>
                    </w:r>
                  </w:p>
                  <w:p w14:paraId="23DA7EDB" w14:textId="096ABC14" w:rsidR="00B96883" w:rsidRDefault="00B96883" w:rsidP="00064F5F">
                    <w:pPr>
                      <w:ind w:left="709"/>
                      <w:jc w:val="right"/>
                      <w:rPr>
                        <w:rFonts w:ascii="Noto Sans" w:hAnsi="Noto Sans" w:cs="Noto Sans"/>
                        <w:sz w:val="14"/>
                        <w:szCs w:val="14"/>
                      </w:rPr>
                    </w:pPr>
                    <w:r>
                      <w:rPr>
                        <w:rFonts w:ascii="Noto Sans" w:hAnsi="Noto Sans" w:cs="Noto Sans"/>
                        <w:sz w:val="14"/>
                        <w:szCs w:val="14"/>
                      </w:rPr>
                      <w:t>Dirección General</w:t>
                    </w:r>
                  </w:p>
                  <w:p w14:paraId="53B58AEF" w14:textId="44069575" w:rsidR="009510C1" w:rsidRPr="006D3D82" w:rsidRDefault="006958D4" w:rsidP="00064F5F">
                    <w:pPr>
                      <w:ind w:left="709"/>
                      <w:jc w:val="right"/>
                      <w:rPr>
                        <w:rFonts w:ascii="Noto Sans" w:hAnsi="Noto Sans" w:cs="Noto Sans"/>
                        <w:sz w:val="14"/>
                        <w:szCs w:val="14"/>
                      </w:rPr>
                    </w:pPr>
                    <w:r>
                      <w:rPr>
                        <w:rFonts w:ascii="Noto Sans" w:hAnsi="Noto Sans" w:cs="Noto Sans"/>
                        <w:sz w:val="14"/>
                        <w:szCs w:val="14"/>
                      </w:rPr>
                      <w:t>División de Estudios Profesionales</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276A"/>
    <w:rsid w:val="000135B3"/>
    <w:rsid w:val="00013A66"/>
    <w:rsid w:val="0002019C"/>
    <w:rsid w:val="00021431"/>
    <w:rsid w:val="00023FB4"/>
    <w:rsid w:val="00033D42"/>
    <w:rsid w:val="000449CD"/>
    <w:rsid w:val="000501B8"/>
    <w:rsid w:val="00050487"/>
    <w:rsid w:val="00051B86"/>
    <w:rsid w:val="000601A4"/>
    <w:rsid w:val="00064771"/>
    <w:rsid w:val="00064F5F"/>
    <w:rsid w:val="00065983"/>
    <w:rsid w:val="00065D1E"/>
    <w:rsid w:val="00073CD8"/>
    <w:rsid w:val="00077241"/>
    <w:rsid w:val="00082524"/>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7609"/>
    <w:rsid w:val="0010762A"/>
    <w:rsid w:val="00107B8B"/>
    <w:rsid w:val="00111B7A"/>
    <w:rsid w:val="00115CB8"/>
    <w:rsid w:val="00125DAB"/>
    <w:rsid w:val="001306B6"/>
    <w:rsid w:val="00133546"/>
    <w:rsid w:val="001404C1"/>
    <w:rsid w:val="00144755"/>
    <w:rsid w:val="00156CCE"/>
    <w:rsid w:val="0015712F"/>
    <w:rsid w:val="00162408"/>
    <w:rsid w:val="00166392"/>
    <w:rsid w:val="00166674"/>
    <w:rsid w:val="00171064"/>
    <w:rsid w:val="00171366"/>
    <w:rsid w:val="00171E7B"/>
    <w:rsid w:val="0017221C"/>
    <w:rsid w:val="0017498D"/>
    <w:rsid w:val="001835E3"/>
    <w:rsid w:val="0019278E"/>
    <w:rsid w:val="00192EA3"/>
    <w:rsid w:val="001961FB"/>
    <w:rsid w:val="001A7756"/>
    <w:rsid w:val="001C0976"/>
    <w:rsid w:val="001D3C35"/>
    <w:rsid w:val="001D63CC"/>
    <w:rsid w:val="001D757C"/>
    <w:rsid w:val="001E5360"/>
    <w:rsid w:val="001E5CF1"/>
    <w:rsid w:val="001E6980"/>
    <w:rsid w:val="001F0FB6"/>
    <w:rsid w:val="001F1974"/>
    <w:rsid w:val="001F561C"/>
    <w:rsid w:val="00207DCF"/>
    <w:rsid w:val="00215333"/>
    <w:rsid w:val="00216257"/>
    <w:rsid w:val="00221969"/>
    <w:rsid w:val="002345CE"/>
    <w:rsid w:val="00236826"/>
    <w:rsid w:val="00242EBE"/>
    <w:rsid w:val="00244D65"/>
    <w:rsid w:val="0025211E"/>
    <w:rsid w:val="00253001"/>
    <w:rsid w:val="00262E31"/>
    <w:rsid w:val="00276A4E"/>
    <w:rsid w:val="00277061"/>
    <w:rsid w:val="00292EC9"/>
    <w:rsid w:val="0029436F"/>
    <w:rsid w:val="00294F9B"/>
    <w:rsid w:val="00294FB0"/>
    <w:rsid w:val="002A7057"/>
    <w:rsid w:val="002B1ABF"/>
    <w:rsid w:val="002B3BC1"/>
    <w:rsid w:val="002B3EB4"/>
    <w:rsid w:val="002B430E"/>
    <w:rsid w:val="002C0A37"/>
    <w:rsid w:val="002C132D"/>
    <w:rsid w:val="002C3D27"/>
    <w:rsid w:val="002C5339"/>
    <w:rsid w:val="002C6218"/>
    <w:rsid w:val="002C6FEA"/>
    <w:rsid w:val="002D2E98"/>
    <w:rsid w:val="002E1620"/>
    <w:rsid w:val="002E19BE"/>
    <w:rsid w:val="002E255E"/>
    <w:rsid w:val="002E6B4E"/>
    <w:rsid w:val="002E6E57"/>
    <w:rsid w:val="002F2706"/>
    <w:rsid w:val="002F462C"/>
    <w:rsid w:val="00301DDC"/>
    <w:rsid w:val="00302696"/>
    <w:rsid w:val="00316707"/>
    <w:rsid w:val="00316718"/>
    <w:rsid w:val="003217FE"/>
    <w:rsid w:val="00326052"/>
    <w:rsid w:val="0033080E"/>
    <w:rsid w:val="00337E88"/>
    <w:rsid w:val="00344F91"/>
    <w:rsid w:val="003469F6"/>
    <w:rsid w:val="0034772F"/>
    <w:rsid w:val="00352CF1"/>
    <w:rsid w:val="00353002"/>
    <w:rsid w:val="00356EF8"/>
    <w:rsid w:val="0036139A"/>
    <w:rsid w:val="003702B9"/>
    <w:rsid w:val="00381020"/>
    <w:rsid w:val="00381ED1"/>
    <w:rsid w:val="003927EA"/>
    <w:rsid w:val="00392DE2"/>
    <w:rsid w:val="00397322"/>
    <w:rsid w:val="003A2351"/>
    <w:rsid w:val="003B347A"/>
    <w:rsid w:val="003B66A2"/>
    <w:rsid w:val="003C4136"/>
    <w:rsid w:val="003C7F5A"/>
    <w:rsid w:val="003D3D57"/>
    <w:rsid w:val="003D5A08"/>
    <w:rsid w:val="003F349D"/>
    <w:rsid w:val="00407CB7"/>
    <w:rsid w:val="004128A5"/>
    <w:rsid w:val="0041406E"/>
    <w:rsid w:val="004152D3"/>
    <w:rsid w:val="004155D1"/>
    <w:rsid w:val="00422A9C"/>
    <w:rsid w:val="00424E5E"/>
    <w:rsid w:val="0043015D"/>
    <w:rsid w:val="00430F82"/>
    <w:rsid w:val="004352A0"/>
    <w:rsid w:val="0044409A"/>
    <w:rsid w:val="0044461E"/>
    <w:rsid w:val="004465D1"/>
    <w:rsid w:val="0045125E"/>
    <w:rsid w:val="00454383"/>
    <w:rsid w:val="00457687"/>
    <w:rsid w:val="004611E9"/>
    <w:rsid w:val="00462822"/>
    <w:rsid w:val="00465B93"/>
    <w:rsid w:val="00466D32"/>
    <w:rsid w:val="00472B8B"/>
    <w:rsid w:val="00473E58"/>
    <w:rsid w:val="004754B0"/>
    <w:rsid w:val="004852B4"/>
    <w:rsid w:val="00485978"/>
    <w:rsid w:val="00492C98"/>
    <w:rsid w:val="004A1037"/>
    <w:rsid w:val="004A6537"/>
    <w:rsid w:val="004B2C82"/>
    <w:rsid w:val="004B4884"/>
    <w:rsid w:val="004B7915"/>
    <w:rsid w:val="004C4007"/>
    <w:rsid w:val="004D0D97"/>
    <w:rsid w:val="004D1F5B"/>
    <w:rsid w:val="004D3195"/>
    <w:rsid w:val="004D3B23"/>
    <w:rsid w:val="004D446E"/>
    <w:rsid w:val="004D795A"/>
    <w:rsid w:val="004F14D6"/>
    <w:rsid w:val="004F5C91"/>
    <w:rsid w:val="00501C98"/>
    <w:rsid w:val="00522611"/>
    <w:rsid w:val="0052280B"/>
    <w:rsid w:val="00527AED"/>
    <w:rsid w:val="00533C26"/>
    <w:rsid w:val="00533CE3"/>
    <w:rsid w:val="005501E5"/>
    <w:rsid w:val="005609BD"/>
    <w:rsid w:val="00562AD1"/>
    <w:rsid w:val="005636B8"/>
    <w:rsid w:val="00564AA1"/>
    <w:rsid w:val="005720C6"/>
    <w:rsid w:val="00576550"/>
    <w:rsid w:val="005800FB"/>
    <w:rsid w:val="00582A3C"/>
    <w:rsid w:val="00590695"/>
    <w:rsid w:val="00593C63"/>
    <w:rsid w:val="00596842"/>
    <w:rsid w:val="005A006E"/>
    <w:rsid w:val="005A1D52"/>
    <w:rsid w:val="005A3E40"/>
    <w:rsid w:val="005A7AA3"/>
    <w:rsid w:val="005B4EBC"/>
    <w:rsid w:val="005C1A68"/>
    <w:rsid w:val="005C6EE7"/>
    <w:rsid w:val="005D5342"/>
    <w:rsid w:val="005D5CE6"/>
    <w:rsid w:val="005E633D"/>
    <w:rsid w:val="005F4D0C"/>
    <w:rsid w:val="00605110"/>
    <w:rsid w:val="006069B3"/>
    <w:rsid w:val="00613A65"/>
    <w:rsid w:val="006143CD"/>
    <w:rsid w:val="00615FC1"/>
    <w:rsid w:val="006222CE"/>
    <w:rsid w:val="006224B8"/>
    <w:rsid w:val="00623F67"/>
    <w:rsid w:val="00625029"/>
    <w:rsid w:val="00631503"/>
    <w:rsid w:val="0063273F"/>
    <w:rsid w:val="00647742"/>
    <w:rsid w:val="006540E0"/>
    <w:rsid w:val="00654152"/>
    <w:rsid w:val="00654C0A"/>
    <w:rsid w:val="00654CF5"/>
    <w:rsid w:val="00660C05"/>
    <w:rsid w:val="00663228"/>
    <w:rsid w:val="006675AC"/>
    <w:rsid w:val="00671060"/>
    <w:rsid w:val="006803E9"/>
    <w:rsid w:val="0068056B"/>
    <w:rsid w:val="00682801"/>
    <w:rsid w:val="00683603"/>
    <w:rsid w:val="006904D8"/>
    <w:rsid w:val="00691115"/>
    <w:rsid w:val="006958D4"/>
    <w:rsid w:val="006A05D6"/>
    <w:rsid w:val="006A1785"/>
    <w:rsid w:val="006A354F"/>
    <w:rsid w:val="006B2F29"/>
    <w:rsid w:val="006B3030"/>
    <w:rsid w:val="006B47A8"/>
    <w:rsid w:val="006B52C9"/>
    <w:rsid w:val="006C0ADB"/>
    <w:rsid w:val="006C0BB8"/>
    <w:rsid w:val="006C110C"/>
    <w:rsid w:val="006C4B0B"/>
    <w:rsid w:val="006C7418"/>
    <w:rsid w:val="006D3D20"/>
    <w:rsid w:val="006D3D82"/>
    <w:rsid w:val="006D6962"/>
    <w:rsid w:val="006D6DC4"/>
    <w:rsid w:val="006E0ADB"/>
    <w:rsid w:val="006F027A"/>
    <w:rsid w:val="006F3E86"/>
    <w:rsid w:val="006F5298"/>
    <w:rsid w:val="00700FCD"/>
    <w:rsid w:val="00703E35"/>
    <w:rsid w:val="00705F51"/>
    <w:rsid w:val="007112F8"/>
    <w:rsid w:val="007121B1"/>
    <w:rsid w:val="00712B39"/>
    <w:rsid w:val="00712FAC"/>
    <w:rsid w:val="0071346F"/>
    <w:rsid w:val="00715BD9"/>
    <w:rsid w:val="007167C5"/>
    <w:rsid w:val="00721083"/>
    <w:rsid w:val="007232DA"/>
    <w:rsid w:val="0072383D"/>
    <w:rsid w:val="007250D2"/>
    <w:rsid w:val="007258E4"/>
    <w:rsid w:val="00730E70"/>
    <w:rsid w:val="00732B06"/>
    <w:rsid w:val="00732DC8"/>
    <w:rsid w:val="007362ED"/>
    <w:rsid w:val="00744917"/>
    <w:rsid w:val="00747C8E"/>
    <w:rsid w:val="00751258"/>
    <w:rsid w:val="0075128C"/>
    <w:rsid w:val="007529BB"/>
    <w:rsid w:val="00756867"/>
    <w:rsid w:val="00761E58"/>
    <w:rsid w:val="00762139"/>
    <w:rsid w:val="00762CC0"/>
    <w:rsid w:val="00765A41"/>
    <w:rsid w:val="00773D7C"/>
    <w:rsid w:val="00780267"/>
    <w:rsid w:val="00782033"/>
    <w:rsid w:val="007838DE"/>
    <w:rsid w:val="007856E5"/>
    <w:rsid w:val="007911DE"/>
    <w:rsid w:val="0079510B"/>
    <w:rsid w:val="00796CE5"/>
    <w:rsid w:val="007A031B"/>
    <w:rsid w:val="007B00E0"/>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1D97"/>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0E4"/>
    <w:rsid w:val="0086036E"/>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30CF1"/>
    <w:rsid w:val="00930F2F"/>
    <w:rsid w:val="009352F5"/>
    <w:rsid w:val="00940B8A"/>
    <w:rsid w:val="00944884"/>
    <w:rsid w:val="009453F2"/>
    <w:rsid w:val="00945EB6"/>
    <w:rsid w:val="009510C1"/>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E300F"/>
    <w:rsid w:val="009E7782"/>
    <w:rsid w:val="009E7837"/>
    <w:rsid w:val="009F579A"/>
    <w:rsid w:val="009F7C56"/>
    <w:rsid w:val="00A00EB4"/>
    <w:rsid w:val="00A04CD2"/>
    <w:rsid w:val="00A11000"/>
    <w:rsid w:val="00A12381"/>
    <w:rsid w:val="00A12914"/>
    <w:rsid w:val="00A135D8"/>
    <w:rsid w:val="00A13CFD"/>
    <w:rsid w:val="00A17CA8"/>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4B31"/>
    <w:rsid w:val="00AF4D8B"/>
    <w:rsid w:val="00AF6275"/>
    <w:rsid w:val="00AF62B2"/>
    <w:rsid w:val="00B014C6"/>
    <w:rsid w:val="00B0198C"/>
    <w:rsid w:val="00B0677D"/>
    <w:rsid w:val="00B069F5"/>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96883"/>
    <w:rsid w:val="00BA26D3"/>
    <w:rsid w:val="00BA7E9A"/>
    <w:rsid w:val="00BA7E9F"/>
    <w:rsid w:val="00BB0E2E"/>
    <w:rsid w:val="00BB36CB"/>
    <w:rsid w:val="00BB56F0"/>
    <w:rsid w:val="00BB67FA"/>
    <w:rsid w:val="00BC0BB1"/>
    <w:rsid w:val="00BC3377"/>
    <w:rsid w:val="00BD7A17"/>
    <w:rsid w:val="00BE31F4"/>
    <w:rsid w:val="00BE6FA2"/>
    <w:rsid w:val="00BE7859"/>
    <w:rsid w:val="00BF6058"/>
    <w:rsid w:val="00C00380"/>
    <w:rsid w:val="00C02891"/>
    <w:rsid w:val="00C05DFD"/>
    <w:rsid w:val="00C06416"/>
    <w:rsid w:val="00C10A5B"/>
    <w:rsid w:val="00C120F4"/>
    <w:rsid w:val="00C22277"/>
    <w:rsid w:val="00C249D1"/>
    <w:rsid w:val="00C268BA"/>
    <w:rsid w:val="00C275A4"/>
    <w:rsid w:val="00C27D80"/>
    <w:rsid w:val="00C30202"/>
    <w:rsid w:val="00C33253"/>
    <w:rsid w:val="00C42320"/>
    <w:rsid w:val="00C500CE"/>
    <w:rsid w:val="00C516FA"/>
    <w:rsid w:val="00C51AF9"/>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5299"/>
    <w:rsid w:val="00D5662D"/>
    <w:rsid w:val="00D62380"/>
    <w:rsid w:val="00D626B1"/>
    <w:rsid w:val="00D706A6"/>
    <w:rsid w:val="00D72A47"/>
    <w:rsid w:val="00D75578"/>
    <w:rsid w:val="00D758BE"/>
    <w:rsid w:val="00D828F1"/>
    <w:rsid w:val="00D86C9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1C51"/>
    <w:rsid w:val="00E05982"/>
    <w:rsid w:val="00E10B21"/>
    <w:rsid w:val="00E20DC3"/>
    <w:rsid w:val="00E22095"/>
    <w:rsid w:val="00E23AD3"/>
    <w:rsid w:val="00E2752C"/>
    <w:rsid w:val="00E34FCF"/>
    <w:rsid w:val="00E355CD"/>
    <w:rsid w:val="00E42BC3"/>
    <w:rsid w:val="00E451E2"/>
    <w:rsid w:val="00E45C1A"/>
    <w:rsid w:val="00E50716"/>
    <w:rsid w:val="00E5272D"/>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137"/>
    <w:rsid w:val="00EC799F"/>
    <w:rsid w:val="00ED2AF9"/>
    <w:rsid w:val="00EE1F57"/>
    <w:rsid w:val="00EF1C26"/>
    <w:rsid w:val="00EF3365"/>
    <w:rsid w:val="00EF3A82"/>
    <w:rsid w:val="00EF40E3"/>
    <w:rsid w:val="00EF47F9"/>
    <w:rsid w:val="00EF4962"/>
    <w:rsid w:val="00EF4A22"/>
    <w:rsid w:val="00EF62D9"/>
    <w:rsid w:val="00EF6CE9"/>
    <w:rsid w:val="00EF6EAC"/>
    <w:rsid w:val="00EF7E3B"/>
    <w:rsid w:val="00F00E3E"/>
    <w:rsid w:val="00F02761"/>
    <w:rsid w:val="00F0557B"/>
    <w:rsid w:val="00F05DBB"/>
    <w:rsid w:val="00F06B1D"/>
    <w:rsid w:val="00F071DF"/>
    <w:rsid w:val="00F14736"/>
    <w:rsid w:val="00F14A82"/>
    <w:rsid w:val="00F20FE8"/>
    <w:rsid w:val="00F30AC3"/>
    <w:rsid w:val="00F31C44"/>
    <w:rsid w:val="00F35919"/>
    <w:rsid w:val="00F45DAA"/>
    <w:rsid w:val="00F5673B"/>
    <w:rsid w:val="00F56A6E"/>
    <w:rsid w:val="00F60916"/>
    <w:rsid w:val="00F6325F"/>
    <w:rsid w:val="00F70DFA"/>
    <w:rsid w:val="00F72470"/>
    <w:rsid w:val="00F81505"/>
    <w:rsid w:val="00F818DF"/>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sv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0ADD5-5047-484E-8B83-D27DD267E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1042</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1229</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Tania Asunciòn Pat Jimenez</cp:lastModifiedBy>
  <cp:revision>2</cp:revision>
  <cp:lastPrinted>2025-01-09T16:59:00Z</cp:lastPrinted>
  <dcterms:created xsi:type="dcterms:W3CDTF">2025-01-13T19:02:00Z</dcterms:created>
  <dcterms:modified xsi:type="dcterms:W3CDTF">2025-01-13T19:02:00Z</dcterms:modified>
</cp:coreProperties>
</file>